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440" w:rsidRPr="00151C4F" w:rsidRDefault="001C5440" w:rsidP="003E6B38">
      <w:pPr>
        <w:spacing w:line="20" w:lineRule="exact"/>
        <w:ind w:left="132"/>
        <w:rPr>
          <w:color w:val="000000" w:themeColor="text1"/>
          <w:sz w:val="2"/>
        </w:rPr>
        <w:sectPr w:rsidR="001C5440" w:rsidRPr="00151C4F">
          <w:footerReference w:type="default" r:id="rId8"/>
          <w:pgSz w:w="11910" w:h="16840"/>
          <w:pgMar w:top="720" w:right="141" w:bottom="1580" w:left="141" w:header="0" w:footer="1332" w:gutter="0"/>
          <w:cols w:space="720"/>
        </w:sectPr>
      </w:pPr>
    </w:p>
    <w:p w:rsidR="001C5440" w:rsidRPr="00151C4F" w:rsidRDefault="001C5440">
      <w:pPr>
        <w:pStyle w:val="BodyText"/>
        <w:spacing w:before="29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5440" w:rsidRPr="00151C4F" w:rsidRDefault="001A047F">
      <w:pPr>
        <w:spacing w:before="1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1C4F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Către,</w:t>
      </w:r>
    </w:p>
    <w:p w:rsidR="001C5440" w:rsidRPr="00151C4F" w:rsidRDefault="001A047F">
      <w:pPr>
        <w:pStyle w:val="BodyTex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1C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column"/>
      </w:r>
    </w:p>
    <w:p w:rsidR="00E61816" w:rsidRPr="00151C4F" w:rsidRDefault="00E6181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61816" w:rsidRPr="00151C4F" w:rsidRDefault="00E6181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C5440" w:rsidRPr="00151C4F" w:rsidRDefault="001A047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1C4F">
        <w:rPr>
          <w:rFonts w:ascii="Times New Roman" w:hAnsi="Times New Roman" w:cs="Times New Roman"/>
          <w:b/>
          <w:color w:val="000000" w:themeColor="text1"/>
          <w:w w:val="105"/>
          <w:sz w:val="24"/>
          <w:szCs w:val="24"/>
        </w:rPr>
        <w:t>CASA JUDEȚEANĂ</w:t>
      </w:r>
      <w:r w:rsidR="003E6B38" w:rsidRPr="00151C4F">
        <w:rPr>
          <w:rFonts w:ascii="Times New Roman" w:hAnsi="Times New Roman" w:cs="Times New Roman"/>
          <w:b/>
          <w:color w:val="000000" w:themeColor="text1"/>
          <w:w w:val="105"/>
          <w:sz w:val="24"/>
          <w:szCs w:val="24"/>
        </w:rPr>
        <w:t xml:space="preserve"> </w:t>
      </w:r>
      <w:r w:rsidRPr="00151C4F">
        <w:rPr>
          <w:rFonts w:ascii="Times New Roman" w:hAnsi="Times New Roman" w:cs="Times New Roman"/>
          <w:b/>
          <w:color w:val="000000" w:themeColor="text1"/>
          <w:w w:val="105"/>
          <w:sz w:val="24"/>
          <w:szCs w:val="24"/>
        </w:rPr>
        <w:t>D</w:t>
      </w:r>
      <w:r w:rsidR="00E61816" w:rsidRPr="00151C4F">
        <w:rPr>
          <w:rFonts w:ascii="Times New Roman" w:hAnsi="Times New Roman" w:cs="Times New Roman"/>
          <w:b/>
          <w:color w:val="000000" w:themeColor="text1"/>
          <w:w w:val="105"/>
          <w:sz w:val="24"/>
          <w:szCs w:val="24"/>
        </w:rPr>
        <w:t xml:space="preserve">E </w:t>
      </w:r>
      <w:r w:rsidRPr="00151C4F">
        <w:rPr>
          <w:rFonts w:ascii="Times New Roman" w:hAnsi="Times New Roman" w:cs="Times New Roman"/>
          <w:b/>
          <w:color w:val="000000" w:themeColor="text1"/>
          <w:spacing w:val="-2"/>
          <w:w w:val="105"/>
          <w:sz w:val="24"/>
          <w:szCs w:val="24"/>
        </w:rPr>
        <w:t>PENSII</w:t>
      </w:r>
      <w:r w:rsidR="00E61816" w:rsidRPr="00151C4F">
        <w:rPr>
          <w:rFonts w:ascii="Times New Roman" w:hAnsi="Times New Roman" w:cs="Times New Roman"/>
          <w:b/>
          <w:color w:val="000000" w:themeColor="text1"/>
          <w:spacing w:val="-2"/>
          <w:w w:val="105"/>
          <w:sz w:val="24"/>
          <w:szCs w:val="24"/>
        </w:rPr>
        <w:t xml:space="preserve"> TIMIȘ</w:t>
      </w:r>
    </w:p>
    <w:p w:rsidR="001C5440" w:rsidRPr="00151C4F" w:rsidRDefault="001A047F">
      <w:pPr>
        <w:spacing w:before="48"/>
        <w:ind w:left="194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br w:type="column"/>
      </w:r>
    </w:p>
    <w:p w:rsidR="001C5440" w:rsidRPr="00151C4F" w:rsidRDefault="001C5440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1C5440" w:rsidRPr="00151C4F">
          <w:type w:val="continuous"/>
          <w:pgSz w:w="11910" w:h="16840"/>
          <w:pgMar w:top="260" w:right="141" w:bottom="280" w:left="141" w:header="0" w:footer="1332" w:gutter="0"/>
          <w:cols w:num="3" w:space="720" w:equalWidth="0">
            <w:col w:w="2637" w:space="32"/>
            <w:col w:w="3132" w:space="1954"/>
            <w:col w:w="3873"/>
          </w:cols>
        </w:sectPr>
      </w:pPr>
    </w:p>
    <w:p w:rsidR="00E61816" w:rsidRPr="00151C4F" w:rsidRDefault="00E61816" w:rsidP="00E61816">
      <w:pPr>
        <w:tabs>
          <w:tab w:val="left" w:pos="2484"/>
          <w:tab w:val="left" w:pos="11022"/>
        </w:tabs>
        <w:spacing w:before="141" w:line="218" w:lineRule="auto"/>
        <w:ind w:left="336" w:right="599" w:firstLine="3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</w:p>
    <w:p w:rsidR="00E61816" w:rsidRPr="00151C4F" w:rsidRDefault="001A047F" w:rsidP="00E61816">
      <w:pPr>
        <w:tabs>
          <w:tab w:val="left" w:pos="2484"/>
          <w:tab w:val="left" w:pos="11022"/>
        </w:tabs>
        <w:spacing w:before="141" w:line="218" w:lineRule="auto"/>
        <w:ind w:left="336" w:right="599" w:firstLine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C4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Subsemnatul/a</w:t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  <w:u w:val="single" w:color="646464"/>
        </w:rPr>
        <w:tab/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domiciliat</w:t>
      </w:r>
      <w:r w:rsidR="00E61816"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>în localitatea</w:t>
      </w:r>
    </w:p>
    <w:p w:rsidR="001C5440" w:rsidRPr="00151C4F" w:rsidRDefault="00127E44" w:rsidP="00E61816">
      <w:pPr>
        <w:tabs>
          <w:tab w:val="left" w:pos="2484"/>
          <w:tab w:val="left" w:pos="11022"/>
        </w:tabs>
        <w:spacing w:before="141" w:line="218" w:lineRule="auto"/>
        <w:ind w:left="336" w:right="599" w:firstLine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7E44">
        <w:rPr>
          <w:rFonts w:ascii="Times New Roman" w:hAnsi="Times New Roman" w:cs="Times New Roman"/>
          <w:color w:val="000000" w:themeColor="text1"/>
          <w:sz w:val="24"/>
          <w:szCs w:val="24"/>
        </w:rPr>
        <w:pict>
          <v:line id="_x0000_s1034" style="position:absolute;left:0;text-align:left;z-index:15735296;mso-position-horizontal-relative:page" from="94.1pt,5.1pt" to="555.35pt,5.1pt" strokecolor="#646464" strokeweight=".72pt">
            <w10:wrap anchorx="page"/>
          </v:line>
        </w:pict>
      </w:r>
      <w:r w:rsidR="001A047F" w:rsidRPr="00151C4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țara</w:t>
      </w:r>
      <w:r w:rsidR="001A047F"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A047F" w:rsidRPr="00151C4F">
        <w:rPr>
          <w:rFonts w:ascii="Times New Roman" w:hAnsi="Times New Roman" w:cs="Times New Roman"/>
          <w:color w:val="000000" w:themeColor="text1"/>
          <w:sz w:val="24"/>
          <w:szCs w:val="24"/>
          <w:u w:val="single" w:color="646464"/>
        </w:rPr>
        <w:tab/>
      </w:r>
    </w:p>
    <w:p w:rsidR="001C5440" w:rsidRPr="00151C4F" w:rsidRDefault="001C5440">
      <w:pPr>
        <w:spacing w:line="305" w:lineRule="exact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1C5440" w:rsidRPr="00151C4F">
          <w:type w:val="continuous"/>
          <w:pgSz w:w="11910" w:h="16840"/>
          <w:pgMar w:top="260" w:right="141" w:bottom="280" w:left="141" w:header="0" w:footer="1332" w:gutter="0"/>
          <w:cols w:space="720"/>
        </w:sectPr>
      </w:pPr>
    </w:p>
    <w:p w:rsidR="001C5440" w:rsidRPr="00151C4F" w:rsidRDefault="001A047F">
      <w:pPr>
        <w:spacing w:line="310" w:lineRule="exact"/>
        <w:ind w:left="33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C4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lastRenderedPageBreak/>
        <w:t>strada</w:t>
      </w:r>
    </w:p>
    <w:p w:rsidR="001C5440" w:rsidRPr="00151C4F" w:rsidRDefault="001A047F">
      <w:pPr>
        <w:tabs>
          <w:tab w:val="left" w:pos="7828"/>
          <w:tab w:val="left" w:pos="9559"/>
        </w:tabs>
        <w:spacing w:line="291" w:lineRule="exact"/>
        <w:ind w:left="33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br w:type="column"/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  <w:u w:val="single" w:color="545454"/>
        </w:rPr>
        <w:lastRenderedPageBreak/>
        <w:tab/>
      </w:r>
      <w:r w:rsidRPr="00151C4F">
        <w:rPr>
          <w:rFonts w:ascii="Times New Roman" w:hAnsi="Times New Roman" w:cs="Times New Roman"/>
          <w:color w:val="000000" w:themeColor="text1"/>
          <w:spacing w:val="-4"/>
          <w:w w:val="105"/>
          <w:sz w:val="24"/>
          <w:szCs w:val="24"/>
          <w:u w:val="single" w:color="545454"/>
        </w:rPr>
        <w:t>nr.:</w:t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  <w:u w:val="single" w:color="545454"/>
        </w:rPr>
        <w:tab/>
      </w:r>
    </w:p>
    <w:p w:rsidR="001C5440" w:rsidRPr="00151C4F" w:rsidRDefault="001C5440">
      <w:pPr>
        <w:spacing w:line="291" w:lineRule="exact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1C5440" w:rsidRPr="00151C4F">
          <w:type w:val="continuous"/>
          <w:pgSz w:w="11910" w:h="16840"/>
          <w:pgMar w:top="260" w:right="141" w:bottom="280" w:left="141" w:header="0" w:footer="1332" w:gutter="0"/>
          <w:cols w:num="2" w:space="720" w:equalWidth="0">
            <w:col w:w="1039" w:space="363"/>
            <w:col w:w="10226"/>
          </w:cols>
        </w:sectPr>
      </w:pPr>
    </w:p>
    <w:p w:rsidR="001C5440" w:rsidRPr="00151C4F" w:rsidRDefault="001A047F">
      <w:pPr>
        <w:tabs>
          <w:tab w:val="left" w:pos="1730"/>
          <w:tab w:val="left" w:pos="2533"/>
          <w:tab w:val="left" w:pos="3214"/>
          <w:tab w:val="left" w:pos="3633"/>
          <w:tab w:val="left" w:pos="4318"/>
          <w:tab w:val="left" w:pos="5417"/>
          <w:tab w:val="left" w:pos="10961"/>
        </w:tabs>
        <w:spacing w:line="266" w:lineRule="exact"/>
        <w:ind w:left="32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C4F">
        <w:rPr>
          <w:rFonts w:ascii="Times New Roman" w:hAnsi="Times New Roman" w:cs="Times New Roman"/>
          <w:color w:val="000000" w:themeColor="text1"/>
          <w:spacing w:val="-4"/>
          <w:w w:val="105"/>
          <w:sz w:val="24"/>
          <w:szCs w:val="24"/>
        </w:rPr>
        <w:lastRenderedPageBreak/>
        <w:t>bl.:</w:t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  <w:u w:val="single" w:color="545454"/>
        </w:rPr>
        <w:tab/>
      </w:r>
      <w:r w:rsidRPr="00151C4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sc.:</w:t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  <w:u w:val="single" w:color="545454"/>
        </w:rPr>
        <w:tab/>
      </w:r>
      <w:r w:rsidRPr="00151C4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ap.:</w:t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  <w:u w:val="single" w:color="545454"/>
        </w:rPr>
        <w:tab/>
      </w:r>
      <w:r w:rsidRPr="00151C4F">
        <w:rPr>
          <w:rFonts w:ascii="Times New Roman" w:hAnsi="Times New Roman" w:cs="Times New Roman"/>
          <w:color w:val="000000" w:themeColor="text1"/>
          <w:w w:val="105"/>
          <w:sz w:val="24"/>
          <w:szCs w:val="24"/>
          <w:u w:val="single" w:color="545454"/>
        </w:rPr>
        <w:t>județul</w:t>
      </w:r>
      <w:r w:rsidRPr="00151C4F">
        <w:rPr>
          <w:rFonts w:ascii="Times New Roman" w:hAnsi="Times New Roman" w:cs="Times New Roman"/>
          <w:color w:val="000000" w:themeColor="text1"/>
          <w:spacing w:val="-2"/>
          <w:w w:val="105"/>
          <w:sz w:val="24"/>
          <w:szCs w:val="24"/>
        </w:rPr>
        <w:t xml:space="preserve"> (secto</w:t>
      </w:r>
      <w:r w:rsidRPr="00151C4F">
        <w:rPr>
          <w:rFonts w:ascii="Times New Roman" w:hAnsi="Times New Roman" w:cs="Times New Roman"/>
          <w:color w:val="000000" w:themeColor="text1"/>
          <w:spacing w:val="-2"/>
          <w:w w:val="105"/>
          <w:sz w:val="24"/>
          <w:szCs w:val="24"/>
          <w:u w:val="single" w:color="545454"/>
        </w:rPr>
        <w:t>r):</w:t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  <w:u w:val="single" w:color="545454"/>
        </w:rPr>
        <w:tab/>
      </w:r>
    </w:p>
    <w:p w:rsidR="00E61816" w:rsidRPr="00151C4F" w:rsidRDefault="001A047F">
      <w:pPr>
        <w:tabs>
          <w:tab w:val="left" w:pos="1063"/>
          <w:tab w:val="left" w:pos="3574"/>
          <w:tab w:val="left" w:pos="6232"/>
          <w:tab w:val="left" w:pos="6266"/>
          <w:tab w:val="left" w:pos="8068"/>
          <w:tab w:val="left" w:pos="11023"/>
        </w:tabs>
        <w:spacing w:before="10" w:after="30" w:line="223" w:lineRule="auto"/>
        <w:ind w:left="326" w:right="596" w:hanging="3"/>
        <w:rPr>
          <w:rFonts w:ascii="Times New Roman" w:hAnsi="Times New Roman" w:cs="Times New Roman"/>
          <w:color w:val="000000" w:themeColor="text1"/>
          <w:sz w:val="24"/>
          <w:szCs w:val="24"/>
          <w:u w:val="single" w:color="545454"/>
        </w:rPr>
      </w:pPr>
      <w:r w:rsidRPr="00151C4F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posesor</w:t>
      </w:r>
      <w:r w:rsidR="00853077" w:rsidRPr="00151C4F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 xml:space="preserve"> </w:t>
      </w:r>
      <w:r w:rsidRPr="00151C4F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act</w:t>
      </w:r>
      <w:r w:rsidR="00853077" w:rsidRPr="00151C4F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 xml:space="preserve"> </w:t>
      </w:r>
      <w:r w:rsidRPr="00151C4F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de</w:t>
      </w:r>
      <w:r w:rsidR="00853077" w:rsidRPr="00151C4F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 xml:space="preserve"> </w:t>
      </w:r>
      <w:r w:rsidRPr="00151C4F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identitate</w:t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  <w:u w:val="single" w:color="545454"/>
        </w:rPr>
        <w:tab/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  <w:u w:val="single" w:color="545454"/>
        </w:rPr>
        <w:tab/>
      </w:r>
      <w:r w:rsidRPr="00151C4F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 xml:space="preserve">seria: </w:t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  <w:u w:val="single" w:color="545454"/>
        </w:rPr>
        <w:tab/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>nr.:</w:t>
      </w:r>
      <w:r w:rsidR="00853077"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</w:t>
      </w:r>
    </w:p>
    <w:p w:rsidR="001C5440" w:rsidRPr="00151C4F" w:rsidRDefault="00E61816">
      <w:pPr>
        <w:tabs>
          <w:tab w:val="left" w:pos="1063"/>
          <w:tab w:val="left" w:pos="3574"/>
          <w:tab w:val="left" w:pos="6232"/>
          <w:tab w:val="left" w:pos="6266"/>
          <w:tab w:val="left" w:pos="8068"/>
          <w:tab w:val="left" w:pos="11023"/>
        </w:tabs>
        <w:spacing w:before="10" w:after="30" w:line="223" w:lineRule="auto"/>
        <w:ind w:left="326" w:right="596" w:hanging="3"/>
        <w:rPr>
          <w:rFonts w:ascii="Times New Roman" w:hAnsi="Times New Roman" w:cs="Times New Roman"/>
          <w:color w:val="000000" w:themeColor="text1"/>
          <w:sz w:val="24"/>
          <w:szCs w:val="24"/>
          <w:u w:val="single" w:color="545454"/>
        </w:rPr>
      </w:pPr>
      <w:r w:rsidRPr="00151C4F">
        <w:rPr>
          <w:rFonts w:ascii="Times New Roman" w:hAnsi="Times New Roman" w:cs="Times New Roman"/>
          <w:color w:val="000000" w:themeColor="text1"/>
          <w:spacing w:val="-4"/>
          <w:w w:val="95"/>
          <w:sz w:val="24"/>
          <w:szCs w:val="24"/>
        </w:rPr>
        <w:t xml:space="preserve"> </w:t>
      </w:r>
      <w:r w:rsidR="001A047F" w:rsidRPr="00151C4F">
        <w:rPr>
          <w:rFonts w:ascii="Times New Roman" w:hAnsi="Times New Roman" w:cs="Times New Roman"/>
          <w:color w:val="000000" w:themeColor="text1"/>
          <w:spacing w:val="-4"/>
          <w:w w:val="95"/>
          <w:sz w:val="24"/>
          <w:szCs w:val="24"/>
        </w:rPr>
        <w:t>CNP</w:t>
      </w:r>
      <w:r w:rsidR="001A047F"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21B13" w:rsidRPr="00151C4F">
        <w:rPr>
          <w:rFonts w:ascii="Times New Roman" w:hAnsi="Times New Roman" w:cs="Times New Roman"/>
          <w:color w:val="000000" w:themeColor="text1"/>
          <w:sz w:val="24"/>
          <w:szCs w:val="24"/>
          <w:u w:val="single" w:color="545454"/>
        </w:rPr>
        <w:tab/>
      </w:r>
    </w:p>
    <w:tbl>
      <w:tblPr>
        <w:tblW w:w="0" w:type="auto"/>
        <w:tblInd w:w="4962" w:type="dxa"/>
        <w:tblLayout w:type="fixed"/>
        <w:tblCellMar>
          <w:left w:w="0" w:type="dxa"/>
          <w:right w:w="0" w:type="dxa"/>
        </w:tblCellMar>
        <w:tblLook w:val="01E0"/>
      </w:tblPr>
      <w:tblGrid>
        <w:gridCol w:w="425"/>
        <w:gridCol w:w="1208"/>
        <w:gridCol w:w="1044"/>
        <w:gridCol w:w="1024"/>
        <w:gridCol w:w="1301"/>
        <w:gridCol w:w="405"/>
      </w:tblGrid>
      <w:tr w:rsidR="001C5440" w:rsidRPr="00151C4F" w:rsidTr="009565CD">
        <w:trPr>
          <w:trHeight w:val="227"/>
        </w:trPr>
        <w:tc>
          <w:tcPr>
            <w:tcW w:w="425" w:type="dxa"/>
          </w:tcPr>
          <w:p w:rsidR="00E64DCB" w:rsidRPr="00151C4F" w:rsidRDefault="00E64DCB" w:rsidP="00321B13">
            <w:pPr>
              <w:pStyle w:val="TableParagraph"/>
              <w:spacing w:before="12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8" w:type="dxa"/>
          </w:tcPr>
          <w:p w:rsidR="001C5440" w:rsidRPr="00151C4F" w:rsidRDefault="001A047F" w:rsidP="00321B13">
            <w:pPr>
              <w:pStyle w:val="TableParagraph"/>
              <w:spacing w:before="120" w:line="208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C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</w:t>
            </w:r>
            <w:r w:rsidR="00E61816" w:rsidRPr="00151C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1C4F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la:</w:t>
            </w:r>
            <w:r w:rsidR="0099242A" w:rsidRPr="00151C4F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    </w:t>
            </w:r>
          </w:p>
        </w:tc>
        <w:tc>
          <w:tcPr>
            <w:tcW w:w="1044" w:type="dxa"/>
          </w:tcPr>
          <w:p w:rsidR="001C5440" w:rsidRPr="00151C4F" w:rsidRDefault="009565CD" w:rsidP="00321B13">
            <w:pPr>
              <w:pStyle w:val="TableParagraph"/>
              <w:spacing w:before="12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C4F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    </w:t>
            </w:r>
          </w:p>
        </w:tc>
        <w:tc>
          <w:tcPr>
            <w:tcW w:w="1024" w:type="dxa"/>
          </w:tcPr>
          <w:p w:rsidR="001C5440" w:rsidRPr="00151C4F" w:rsidRDefault="001C5440" w:rsidP="00321B13">
            <w:pPr>
              <w:pStyle w:val="TableParagraph"/>
              <w:spacing w:before="12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1" w:type="dxa"/>
          </w:tcPr>
          <w:p w:rsidR="001C5440" w:rsidRPr="00151C4F" w:rsidRDefault="00321B13" w:rsidP="00321B13">
            <w:pPr>
              <w:pStyle w:val="TableParagraph"/>
              <w:spacing w:before="120" w:line="208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C4F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Până la:</w:t>
            </w:r>
          </w:p>
        </w:tc>
        <w:tc>
          <w:tcPr>
            <w:tcW w:w="405" w:type="dxa"/>
          </w:tcPr>
          <w:p w:rsidR="001C5440" w:rsidRPr="00151C4F" w:rsidRDefault="001C5440" w:rsidP="00321B13">
            <w:pPr>
              <w:pStyle w:val="TableParagraph"/>
              <w:spacing w:before="12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C5440" w:rsidRPr="00151C4F" w:rsidTr="009565CD">
        <w:trPr>
          <w:trHeight w:val="227"/>
        </w:trPr>
        <w:tc>
          <w:tcPr>
            <w:tcW w:w="425" w:type="dxa"/>
          </w:tcPr>
          <w:p w:rsidR="001C5440" w:rsidRPr="00151C4F" w:rsidRDefault="001A047F" w:rsidP="00321B13">
            <w:pPr>
              <w:pStyle w:val="TableParagraph"/>
              <w:spacing w:before="120" w:line="208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C4F">
              <w:rPr>
                <w:rFonts w:ascii="Times New Roman" w:hAnsi="Times New Roman" w:cs="Times New Roman"/>
                <w:color w:val="000000" w:themeColor="text1"/>
                <w:spacing w:val="-5"/>
                <w:w w:val="105"/>
                <w:sz w:val="24"/>
                <w:szCs w:val="24"/>
              </w:rPr>
              <w:t>zi</w:t>
            </w:r>
          </w:p>
        </w:tc>
        <w:tc>
          <w:tcPr>
            <w:tcW w:w="1208" w:type="dxa"/>
          </w:tcPr>
          <w:p w:rsidR="001C5440" w:rsidRPr="00151C4F" w:rsidRDefault="001A047F" w:rsidP="00321B13">
            <w:pPr>
              <w:pStyle w:val="TableParagraph"/>
              <w:spacing w:before="120" w:line="208" w:lineRule="exact"/>
              <w:ind w:left="229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C4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Luna</w:t>
            </w:r>
          </w:p>
        </w:tc>
        <w:tc>
          <w:tcPr>
            <w:tcW w:w="1044" w:type="dxa"/>
          </w:tcPr>
          <w:p w:rsidR="001C5440" w:rsidRPr="00151C4F" w:rsidRDefault="001A047F" w:rsidP="00321B13">
            <w:pPr>
              <w:pStyle w:val="TableParagraph"/>
              <w:spacing w:before="120" w:line="208" w:lineRule="exact"/>
              <w:ind w:left="18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C4F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an</w:t>
            </w:r>
          </w:p>
        </w:tc>
        <w:tc>
          <w:tcPr>
            <w:tcW w:w="1024" w:type="dxa"/>
          </w:tcPr>
          <w:p w:rsidR="001C5440" w:rsidRPr="00151C4F" w:rsidRDefault="001A047F" w:rsidP="00321B13">
            <w:pPr>
              <w:pStyle w:val="TableParagraph"/>
              <w:spacing w:before="120" w:line="208" w:lineRule="exact"/>
              <w:ind w:left="646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C4F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zi</w:t>
            </w:r>
          </w:p>
        </w:tc>
        <w:tc>
          <w:tcPr>
            <w:tcW w:w="1301" w:type="dxa"/>
          </w:tcPr>
          <w:p w:rsidR="001C5440" w:rsidRPr="00151C4F" w:rsidRDefault="001A047F" w:rsidP="00321B13">
            <w:pPr>
              <w:pStyle w:val="TableParagraph"/>
              <w:spacing w:before="120" w:line="208" w:lineRule="exact"/>
              <w:ind w:left="249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C4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luna</w:t>
            </w:r>
          </w:p>
        </w:tc>
        <w:tc>
          <w:tcPr>
            <w:tcW w:w="405" w:type="dxa"/>
          </w:tcPr>
          <w:p w:rsidR="001C5440" w:rsidRPr="00151C4F" w:rsidRDefault="001A047F" w:rsidP="00321B13">
            <w:pPr>
              <w:pStyle w:val="TableParagraph"/>
              <w:spacing w:before="120" w:line="208" w:lineRule="exact"/>
              <w:ind w:left="149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C4F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an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177"/>
        <w:tblOverlap w:val="never"/>
        <w:tblW w:w="0" w:type="auto"/>
        <w:tblLook w:val="04A0"/>
      </w:tblPr>
      <w:tblGrid>
        <w:gridCol w:w="709"/>
        <w:gridCol w:w="708"/>
        <w:gridCol w:w="709"/>
      </w:tblGrid>
      <w:tr w:rsidR="001A047F" w:rsidRPr="00151C4F" w:rsidTr="009C6069">
        <w:tc>
          <w:tcPr>
            <w:tcW w:w="709" w:type="dxa"/>
          </w:tcPr>
          <w:p w:rsidR="001A047F" w:rsidRPr="00151C4F" w:rsidRDefault="001A047F" w:rsidP="009C6069">
            <w:pPr>
              <w:pStyle w:val="BodyText"/>
              <w:tabs>
                <w:tab w:val="left" w:pos="7696"/>
                <w:tab w:val="left" w:pos="8004"/>
                <w:tab w:val="left" w:pos="11008"/>
              </w:tabs>
              <w:spacing w:line="278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 w:color="545454"/>
              </w:rPr>
            </w:pPr>
          </w:p>
        </w:tc>
        <w:tc>
          <w:tcPr>
            <w:tcW w:w="708" w:type="dxa"/>
          </w:tcPr>
          <w:p w:rsidR="001A047F" w:rsidRPr="00151C4F" w:rsidRDefault="001A047F" w:rsidP="009C6069">
            <w:pPr>
              <w:pStyle w:val="BodyText"/>
              <w:tabs>
                <w:tab w:val="left" w:pos="7696"/>
                <w:tab w:val="left" w:pos="8004"/>
                <w:tab w:val="left" w:pos="11008"/>
              </w:tabs>
              <w:spacing w:line="278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 w:color="545454"/>
              </w:rPr>
            </w:pPr>
          </w:p>
        </w:tc>
        <w:tc>
          <w:tcPr>
            <w:tcW w:w="709" w:type="dxa"/>
          </w:tcPr>
          <w:p w:rsidR="001A047F" w:rsidRPr="00151C4F" w:rsidRDefault="001A047F" w:rsidP="009C6069">
            <w:pPr>
              <w:pStyle w:val="BodyText"/>
              <w:tabs>
                <w:tab w:val="left" w:pos="7696"/>
                <w:tab w:val="left" w:pos="8004"/>
                <w:tab w:val="left" w:pos="11008"/>
              </w:tabs>
              <w:spacing w:line="278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 w:color="545454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395" w:tblpY="114"/>
        <w:tblOverlap w:val="never"/>
        <w:tblW w:w="0" w:type="auto"/>
        <w:tblLook w:val="04A0"/>
      </w:tblPr>
      <w:tblGrid>
        <w:gridCol w:w="709"/>
        <w:gridCol w:w="850"/>
        <w:gridCol w:w="709"/>
      </w:tblGrid>
      <w:tr w:rsidR="001A047F" w:rsidRPr="00151C4F" w:rsidTr="00EC2562">
        <w:tc>
          <w:tcPr>
            <w:tcW w:w="709" w:type="dxa"/>
          </w:tcPr>
          <w:p w:rsidR="001A047F" w:rsidRPr="00151C4F" w:rsidRDefault="001A047F" w:rsidP="00EC2562">
            <w:pPr>
              <w:pStyle w:val="BodyText"/>
              <w:tabs>
                <w:tab w:val="left" w:pos="7696"/>
                <w:tab w:val="left" w:pos="8004"/>
                <w:tab w:val="left" w:pos="11008"/>
              </w:tabs>
              <w:spacing w:line="278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 w:color="545454"/>
              </w:rPr>
            </w:pPr>
          </w:p>
        </w:tc>
        <w:tc>
          <w:tcPr>
            <w:tcW w:w="850" w:type="dxa"/>
          </w:tcPr>
          <w:p w:rsidR="001A047F" w:rsidRPr="00151C4F" w:rsidRDefault="001A047F" w:rsidP="00EC2562">
            <w:pPr>
              <w:pStyle w:val="BodyText"/>
              <w:tabs>
                <w:tab w:val="left" w:pos="7696"/>
                <w:tab w:val="left" w:pos="8004"/>
                <w:tab w:val="left" w:pos="11008"/>
              </w:tabs>
              <w:spacing w:line="278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 w:color="545454"/>
              </w:rPr>
            </w:pPr>
          </w:p>
        </w:tc>
        <w:tc>
          <w:tcPr>
            <w:tcW w:w="709" w:type="dxa"/>
          </w:tcPr>
          <w:p w:rsidR="001A047F" w:rsidRPr="00151C4F" w:rsidRDefault="001A047F" w:rsidP="00EC2562">
            <w:pPr>
              <w:pStyle w:val="BodyText"/>
              <w:tabs>
                <w:tab w:val="left" w:pos="7696"/>
                <w:tab w:val="left" w:pos="8004"/>
                <w:tab w:val="left" w:pos="11008"/>
              </w:tabs>
              <w:spacing w:line="278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 w:color="545454"/>
              </w:rPr>
            </w:pPr>
          </w:p>
        </w:tc>
      </w:tr>
    </w:tbl>
    <w:p w:rsidR="001A047F" w:rsidRPr="00151C4F" w:rsidRDefault="001A047F" w:rsidP="001A047F">
      <w:pPr>
        <w:pStyle w:val="BodyText"/>
        <w:tabs>
          <w:tab w:val="left" w:pos="7696"/>
          <w:tab w:val="left" w:pos="8004"/>
          <w:tab w:val="left" w:pos="11008"/>
        </w:tabs>
        <w:spacing w:line="278" w:lineRule="exact"/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</w:pPr>
      <w:r w:rsidRPr="00151C4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 </w:t>
      </w:r>
      <w:r w:rsidR="009C6069" w:rsidRPr="00151C4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  </w:t>
      </w:r>
      <w:r w:rsidR="00E61816" w:rsidRPr="00151C4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S</w:t>
      </w:r>
      <w:r w:rsidRPr="00151C4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olicit</w:t>
      </w:r>
      <w:r w:rsidR="00E61816" w:rsidRPr="00151C4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r w:rsidRPr="00151C4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un</w:t>
      </w:r>
      <w:r w:rsidR="00E61816" w:rsidRPr="00151C4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r w:rsidRPr="00151C4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bilet</w:t>
      </w:r>
      <w:r w:rsidR="00E61816" w:rsidRPr="00151C4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r w:rsidRPr="00151C4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de</w:t>
      </w:r>
      <w:r w:rsidR="00E61816" w:rsidRPr="00151C4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r w:rsidRPr="00151C4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tratament</w:t>
      </w:r>
      <w:r w:rsidR="00E61816" w:rsidRPr="00151C4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</w:p>
    <w:p w:rsidR="001C5440" w:rsidRPr="00151C4F" w:rsidRDefault="001A047F" w:rsidP="0099242A">
      <w:pPr>
        <w:pStyle w:val="BodyText"/>
        <w:tabs>
          <w:tab w:val="left" w:pos="7696"/>
          <w:tab w:val="left" w:pos="8004"/>
          <w:tab w:val="left" w:pos="11008"/>
        </w:tabs>
        <w:spacing w:line="27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C4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          în</w:t>
      </w:r>
      <w:r w:rsidR="00E61816" w:rsidRPr="00151C4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r w:rsidRPr="00151C4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perioada:</w:t>
      </w:r>
      <w:r w:rsidR="00E61816" w:rsidRPr="00151C4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r w:rsidRPr="00151C4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   </w:t>
      </w:r>
      <w:r w:rsidR="00E61816" w:rsidRPr="00151C4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r w:rsidR="00186E0F"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br w:type="textWrapping" w:clear="all"/>
        <w:t xml:space="preserve">     </w:t>
      </w:r>
      <w:r w:rsidR="0099242A"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>Î</w:t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>ntr-una</w:t>
      </w:r>
      <w:r w:rsidR="00E61816"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>din</w:t>
      </w:r>
      <w:r w:rsidR="00E61816"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51C4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stațiunile:</w:t>
      </w:r>
      <w:r w:rsidR="00EC2562"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</w:t>
      </w:r>
      <w:r w:rsidR="00321B13"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321B13"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  <w:u w:val="single" w:color="545454"/>
        </w:rPr>
        <w:tab/>
      </w:r>
      <w:r w:rsidR="00EC2562"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>____________</w:t>
      </w:r>
    </w:p>
    <w:p w:rsidR="001C5440" w:rsidRPr="00151C4F" w:rsidRDefault="00EC2562">
      <w:pPr>
        <w:pStyle w:val="ListParagraph"/>
        <w:numPr>
          <w:ilvl w:val="0"/>
          <w:numId w:val="7"/>
        </w:numPr>
        <w:tabs>
          <w:tab w:val="left" w:pos="3567"/>
          <w:tab w:val="left" w:pos="9172"/>
        </w:tabs>
        <w:spacing w:line="292" w:lineRule="exact"/>
        <w:ind w:left="3567" w:hanging="27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C4F">
        <w:rPr>
          <w:rFonts w:ascii="Times New Roman" w:hAnsi="Times New Roman" w:cs="Times New Roman"/>
          <w:color w:val="000000" w:themeColor="text1"/>
          <w:sz w:val="24"/>
          <w:szCs w:val="24"/>
          <w:u w:val="single" w:color="545454"/>
        </w:rPr>
        <w:t xml:space="preserve"> </w:t>
      </w:r>
      <w:r w:rsidR="001A047F" w:rsidRPr="00151C4F">
        <w:rPr>
          <w:rFonts w:ascii="Times New Roman" w:hAnsi="Times New Roman" w:cs="Times New Roman"/>
          <w:color w:val="000000" w:themeColor="text1"/>
          <w:sz w:val="24"/>
          <w:szCs w:val="24"/>
          <w:u w:val="single" w:color="545454"/>
        </w:rPr>
        <w:tab/>
      </w:r>
    </w:p>
    <w:p w:rsidR="003E6B38" w:rsidRPr="00151C4F" w:rsidRDefault="001A047F">
      <w:pPr>
        <w:pStyle w:val="ListParagraph"/>
        <w:numPr>
          <w:ilvl w:val="0"/>
          <w:numId w:val="7"/>
        </w:numPr>
        <w:tabs>
          <w:tab w:val="left" w:pos="967"/>
          <w:tab w:val="left" w:pos="3562"/>
          <w:tab w:val="left" w:pos="5831"/>
          <w:tab w:val="left" w:pos="7620"/>
          <w:tab w:val="left" w:pos="9245"/>
          <w:tab w:val="left" w:pos="10932"/>
          <w:tab w:val="left" w:pos="10986"/>
        </w:tabs>
        <w:spacing w:before="11" w:line="218" w:lineRule="auto"/>
        <w:ind w:left="307" w:right="620" w:firstLine="298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C4F">
        <w:rPr>
          <w:rFonts w:ascii="Times New Roman" w:hAnsi="Times New Roman" w:cs="Times New Roman"/>
          <w:color w:val="000000" w:themeColor="text1"/>
          <w:sz w:val="24"/>
          <w:szCs w:val="24"/>
          <w:u w:val="single" w:color="545454"/>
        </w:rPr>
        <w:tab/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  <w:u w:val="single" w:color="545454"/>
        </w:rPr>
        <w:tab/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  <w:u w:val="single" w:color="545454"/>
        </w:rPr>
        <w:tab/>
      </w:r>
    </w:p>
    <w:p w:rsidR="0099242A" w:rsidRPr="00151C4F" w:rsidRDefault="001A047F" w:rsidP="003E6B38">
      <w:pPr>
        <w:tabs>
          <w:tab w:val="left" w:pos="967"/>
          <w:tab w:val="left" w:pos="3562"/>
          <w:tab w:val="left" w:pos="5831"/>
          <w:tab w:val="left" w:pos="7620"/>
          <w:tab w:val="left" w:pos="9245"/>
          <w:tab w:val="left" w:pos="10932"/>
          <w:tab w:val="left" w:pos="10986"/>
        </w:tabs>
        <w:spacing w:before="11" w:line="218" w:lineRule="auto"/>
        <w:ind w:left="307" w:right="6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Împreună cu: </w:t>
      </w:r>
    </w:p>
    <w:p w:rsidR="0099242A" w:rsidRPr="00151C4F" w:rsidRDefault="001A047F" w:rsidP="003E6B38">
      <w:pPr>
        <w:tabs>
          <w:tab w:val="left" w:pos="967"/>
          <w:tab w:val="left" w:pos="3562"/>
          <w:tab w:val="left" w:pos="5831"/>
          <w:tab w:val="left" w:pos="7620"/>
          <w:tab w:val="left" w:pos="9245"/>
          <w:tab w:val="left" w:pos="10932"/>
          <w:tab w:val="left" w:pos="10986"/>
        </w:tabs>
        <w:spacing w:before="11" w:line="218" w:lineRule="auto"/>
        <w:ind w:left="307" w:right="6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C4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DI/Dna.</w:t>
      </w:r>
      <w:r w:rsidR="0099242A"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________________________________ </w:t>
      </w:r>
      <w:r w:rsidRPr="00151C4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CNP</w:t>
      </w:r>
      <w:r w:rsidR="0099242A" w:rsidRPr="00151C4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</w:t>
      </w:r>
      <w:r w:rsidR="0099242A"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>______________</w:t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>în calitate</w:t>
      </w:r>
      <w:r w:rsidR="0099242A"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="0099242A"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</w:t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99242A" w:rsidRPr="00151C4F" w:rsidRDefault="0099242A" w:rsidP="003E6B38">
      <w:pPr>
        <w:tabs>
          <w:tab w:val="left" w:pos="967"/>
          <w:tab w:val="left" w:pos="3562"/>
          <w:tab w:val="left" w:pos="5831"/>
          <w:tab w:val="left" w:pos="7620"/>
          <w:tab w:val="left" w:pos="9245"/>
          <w:tab w:val="left" w:pos="10932"/>
          <w:tab w:val="left" w:pos="10986"/>
        </w:tabs>
        <w:spacing w:before="11" w:line="218" w:lineRule="auto"/>
        <w:ind w:left="307" w:right="6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C4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DI/Dna.</w:t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________________________________ </w:t>
      </w:r>
      <w:r w:rsidRPr="00151C4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CNP__</w:t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>______________în calitate de____________________</w:t>
      </w:r>
    </w:p>
    <w:p w:rsidR="0099242A" w:rsidRPr="00151C4F" w:rsidRDefault="0099242A" w:rsidP="003E6B38">
      <w:pPr>
        <w:tabs>
          <w:tab w:val="left" w:pos="967"/>
          <w:tab w:val="left" w:pos="3562"/>
          <w:tab w:val="left" w:pos="5831"/>
          <w:tab w:val="left" w:pos="7620"/>
          <w:tab w:val="left" w:pos="9245"/>
          <w:tab w:val="left" w:pos="10932"/>
          <w:tab w:val="left" w:pos="10986"/>
        </w:tabs>
        <w:spacing w:before="11" w:line="218" w:lineRule="auto"/>
        <w:ind w:left="307" w:right="620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151C4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DI/Dna.</w:t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________________________________ </w:t>
      </w:r>
      <w:r w:rsidRPr="00151C4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CNP__</w:t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>______________în calitate de____________________</w:t>
      </w:r>
    </w:p>
    <w:p w:rsidR="0099242A" w:rsidRPr="00151C4F" w:rsidRDefault="0099242A" w:rsidP="0099242A">
      <w:pPr>
        <w:tabs>
          <w:tab w:val="left" w:pos="967"/>
          <w:tab w:val="left" w:pos="3562"/>
          <w:tab w:val="left" w:pos="5831"/>
          <w:tab w:val="left" w:pos="7620"/>
          <w:tab w:val="left" w:pos="9245"/>
          <w:tab w:val="left" w:pos="10932"/>
          <w:tab w:val="left" w:pos="10986"/>
        </w:tabs>
        <w:spacing w:before="11" w:line="218" w:lineRule="auto"/>
        <w:ind w:right="620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</w:p>
    <w:p w:rsidR="001C5440" w:rsidRPr="00151C4F" w:rsidRDefault="001A047F" w:rsidP="003E6B38">
      <w:pPr>
        <w:tabs>
          <w:tab w:val="left" w:pos="967"/>
          <w:tab w:val="left" w:pos="3562"/>
          <w:tab w:val="left" w:pos="5831"/>
          <w:tab w:val="left" w:pos="7620"/>
          <w:tab w:val="left" w:pos="9245"/>
          <w:tab w:val="left" w:pos="10932"/>
          <w:tab w:val="left" w:pos="10986"/>
        </w:tabs>
        <w:spacing w:before="11" w:line="218" w:lineRule="auto"/>
        <w:ind w:left="307" w:right="6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>Solicit eliberarea unui bilet de tratament :</w:t>
      </w:r>
    </w:p>
    <w:p w:rsidR="001C5440" w:rsidRPr="00151C4F" w:rsidRDefault="001A047F" w:rsidP="009565CD">
      <w:pPr>
        <w:pStyle w:val="ListParagraph"/>
        <w:numPr>
          <w:ilvl w:val="0"/>
          <w:numId w:val="29"/>
        </w:numPr>
        <w:tabs>
          <w:tab w:val="left" w:pos="513"/>
        </w:tabs>
        <w:spacing w:line="26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>Doar</w:t>
      </w:r>
      <w:r w:rsidR="0099242A"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51C4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gratuit;</w:t>
      </w:r>
    </w:p>
    <w:p w:rsidR="009565CD" w:rsidRPr="00151C4F" w:rsidRDefault="001A047F" w:rsidP="009565CD">
      <w:pPr>
        <w:pStyle w:val="ListParagraph"/>
        <w:numPr>
          <w:ilvl w:val="0"/>
          <w:numId w:val="29"/>
        </w:numPr>
        <w:tabs>
          <w:tab w:val="left" w:pos="513"/>
        </w:tabs>
        <w:spacing w:line="26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>Gratuit,în</w:t>
      </w:r>
      <w:r w:rsidR="00456229"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>limita</w:t>
      </w:r>
      <w:r w:rsidR="00456229"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>locurilor</w:t>
      </w:r>
      <w:r w:rsidR="00456229"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>disponibile,</w:t>
      </w:r>
      <w:r w:rsidR="00456229"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r w:rsidR="00456229"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>cu</w:t>
      </w:r>
      <w:r w:rsidR="00456229"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>suportarea</w:t>
      </w:r>
      <w:r w:rsidR="00456229"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>unei</w:t>
      </w:r>
      <w:r w:rsidR="00456229"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51C4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contribuții;</w:t>
      </w:r>
    </w:p>
    <w:p w:rsidR="00456229" w:rsidRPr="00151C4F" w:rsidRDefault="001A047F" w:rsidP="00456229">
      <w:pPr>
        <w:pStyle w:val="ListParagraph"/>
        <w:numPr>
          <w:ilvl w:val="0"/>
          <w:numId w:val="29"/>
        </w:numPr>
        <w:tabs>
          <w:tab w:val="left" w:pos="513"/>
        </w:tabs>
        <w:spacing w:line="26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>Cu</w:t>
      </w:r>
      <w:r w:rsidR="00456229"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>suportarea</w:t>
      </w:r>
      <w:r w:rsidR="00456229"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>unei</w:t>
      </w:r>
      <w:r w:rsidR="00456229"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51C4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contribuții.</w:t>
      </w:r>
    </w:p>
    <w:p w:rsidR="00456229" w:rsidRPr="00151C4F" w:rsidRDefault="00456229" w:rsidP="00456229">
      <w:pPr>
        <w:tabs>
          <w:tab w:val="left" w:pos="513"/>
        </w:tabs>
        <w:spacing w:line="266" w:lineRule="exact"/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</w:pPr>
      <w:r w:rsidRPr="00151C4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    </w:t>
      </w:r>
    </w:p>
    <w:p w:rsidR="001C5440" w:rsidRPr="00151C4F" w:rsidRDefault="00321B13" w:rsidP="00456229">
      <w:pPr>
        <w:tabs>
          <w:tab w:val="left" w:pos="513"/>
        </w:tabs>
        <w:spacing w:line="26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C4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   </w:t>
      </w:r>
      <w:r w:rsidR="001A047F" w:rsidRPr="00151C4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Solicit ca rezultatul solici</w:t>
      </w:r>
      <w:r w:rsidR="00456229" w:rsidRPr="00151C4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tării, în situația în care cerere </w:t>
      </w:r>
      <w:r w:rsidR="001A047F" w:rsidRPr="00151C4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este rezolvată favorabil,</w:t>
      </w:r>
      <w:r w:rsidR="00456229" w:rsidRPr="00151C4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r w:rsidR="001A047F" w:rsidRPr="00151C4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să-mi fie </w:t>
      </w:r>
      <w:r w:rsidR="001A047F" w:rsidRPr="00151C4F">
        <w:rPr>
          <w:rFonts w:ascii="Times New Roman" w:hAnsi="Times New Roman" w:cs="Times New Roman"/>
          <w:color w:val="000000" w:themeColor="text1"/>
          <w:spacing w:val="-2"/>
          <w:w w:val="105"/>
          <w:sz w:val="24"/>
          <w:szCs w:val="24"/>
        </w:rPr>
        <w:t>comunicat:</w:t>
      </w:r>
    </w:p>
    <w:p w:rsidR="00DA5BCA" w:rsidRPr="00151C4F" w:rsidRDefault="00DA5BCA" w:rsidP="00853077">
      <w:pPr>
        <w:tabs>
          <w:tab w:val="left" w:pos="3328"/>
          <w:tab w:val="left" w:pos="4938"/>
        </w:tabs>
        <w:spacing w:before="22"/>
        <w:ind w:left="1902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321B13" w:rsidRPr="00151C4F" w:rsidRDefault="00DA5BCA" w:rsidP="00853077">
      <w:pPr>
        <w:tabs>
          <w:tab w:val="left" w:pos="3328"/>
          <w:tab w:val="left" w:pos="4938"/>
        </w:tabs>
        <w:spacing w:before="22"/>
        <w:ind w:left="1902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="001A047F"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>Prin</w:t>
      </w:r>
      <w:r w:rsidR="001A047F" w:rsidRPr="00151C4F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SMS</w:t>
      </w:r>
      <w:r w:rsidR="001A047F"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o</w:t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151C4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Telefonic</w:t>
      </w:r>
      <w:r w:rsidR="001A047F"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la</w:t>
      </w:r>
      <w:r w:rsidR="00456229"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151C4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numărul:</w:t>
      </w:r>
      <w:r w:rsidR="00853077" w:rsidRPr="00151C4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________________________________________</w:t>
      </w:r>
      <w:r w:rsidR="00456229" w:rsidRPr="00151C4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</w:p>
    <w:p w:rsidR="001C5440" w:rsidRPr="00151C4F" w:rsidRDefault="001C5440">
      <w:pPr>
        <w:spacing w:line="20" w:lineRule="exact"/>
        <w:ind w:left="54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5BCA" w:rsidRPr="00151C4F" w:rsidRDefault="00321B13">
      <w:pPr>
        <w:pStyle w:val="BodyText"/>
        <w:tabs>
          <w:tab w:val="left" w:pos="10922"/>
        </w:tabs>
        <w:spacing w:before="13"/>
        <w:ind w:left="19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C5440" w:rsidRPr="00151C4F" w:rsidRDefault="001A047F">
      <w:pPr>
        <w:pStyle w:val="BodyText"/>
        <w:tabs>
          <w:tab w:val="left" w:pos="10922"/>
        </w:tabs>
        <w:spacing w:before="13"/>
        <w:ind w:left="19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>Prin</w:t>
      </w:r>
      <w:r w:rsidR="00456229"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>mail</w:t>
      </w:r>
      <w:r w:rsidR="00456229"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>la</w:t>
      </w:r>
      <w:r w:rsidR="00456229"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51C4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adresa:</w:t>
      </w:r>
      <w:r w:rsidR="00853077" w:rsidRPr="00151C4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______________________________</w:t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1C5440" w:rsidRPr="00151C4F" w:rsidRDefault="001C5440">
      <w:pPr>
        <w:pStyle w:val="BodyText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1C5440" w:rsidRPr="00151C4F">
          <w:type w:val="continuous"/>
          <w:pgSz w:w="11910" w:h="16840"/>
          <w:pgMar w:top="260" w:right="141" w:bottom="280" w:left="141" w:header="0" w:footer="1332" w:gutter="0"/>
          <w:cols w:space="720"/>
        </w:sectPr>
      </w:pPr>
    </w:p>
    <w:p w:rsidR="001C5440" w:rsidRPr="00151C4F" w:rsidRDefault="00456229">
      <w:pPr>
        <w:spacing w:before="40"/>
        <w:ind w:left="19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</w:t>
      </w:r>
      <w:r w:rsidR="001A047F"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>Prin</w:t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>poștă</w:t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>la</w:t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>adresa</w:t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151C4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domiciliu</w:t>
      </w:r>
    </w:p>
    <w:p w:rsidR="001C5440" w:rsidRPr="00151C4F" w:rsidRDefault="001A047F">
      <w:pPr>
        <w:pStyle w:val="BodyText"/>
        <w:tabs>
          <w:tab w:val="left" w:pos="540"/>
          <w:tab w:val="left" w:pos="3886"/>
        </w:tabs>
        <w:spacing w:before="39"/>
        <w:ind w:left="19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br w:type="column"/>
      </w:r>
    </w:p>
    <w:p w:rsidR="001C5440" w:rsidRPr="00151C4F" w:rsidRDefault="001C5440">
      <w:pPr>
        <w:pStyle w:val="BodyText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1C5440" w:rsidRPr="00151C4F">
          <w:type w:val="continuous"/>
          <w:pgSz w:w="11910" w:h="16840"/>
          <w:pgMar w:top="260" w:right="141" w:bottom="280" w:left="141" w:header="0" w:footer="1332" w:gutter="0"/>
          <w:cols w:num="2" w:space="720" w:equalWidth="0">
            <w:col w:w="3946" w:space="2361"/>
            <w:col w:w="5321"/>
          </w:cols>
        </w:sectPr>
      </w:pPr>
    </w:p>
    <w:p w:rsidR="001C5440" w:rsidRPr="00151C4F" w:rsidRDefault="00456229" w:rsidP="00456229">
      <w:pPr>
        <w:tabs>
          <w:tab w:val="left" w:pos="1697"/>
          <w:tab w:val="left" w:pos="10972"/>
        </w:tabs>
        <w:spacing w:line="220" w:lineRule="auto"/>
        <w:ind w:right="64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C4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lastRenderedPageBreak/>
        <w:t xml:space="preserve">    </w:t>
      </w:r>
      <w:r w:rsidR="001A047F" w:rsidRPr="00151C4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Localitatea</w:t>
      </w:r>
      <w:r w:rsidRPr="00151C4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: ________________________</w:t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151C4F">
        <w:rPr>
          <w:rFonts w:ascii="Times New Roman" w:hAnsi="Times New Roman" w:cs="Times New Roman"/>
          <w:color w:val="000000" w:themeColor="text1"/>
          <w:spacing w:val="-4"/>
          <w:w w:val="105"/>
          <w:sz w:val="24"/>
          <w:szCs w:val="24"/>
        </w:rPr>
        <w:t>țara</w:t>
      </w:r>
      <w:r w:rsidRPr="00151C4F">
        <w:rPr>
          <w:rFonts w:ascii="Times New Roman" w:hAnsi="Times New Roman" w:cs="Times New Roman"/>
          <w:color w:val="000000" w:themeColor="text1"/>
          <w:spacing w:val="-4"/>
          <w:w w:val="105"/>
          <w:sz w:val="24"/>
          <w:szCs w:val="24"/>
        </w:rPr>
        <w:t xml:space="preserve"> ______________________</w:t>
      </w:r>
      <w:r w:rsidR="001A047F"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1C5440" w:rsidRPr="00151C4F" w:rsidRDefault="001C5440">
      <w:pPr>
        <w:spacing w:line="22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1C5440" w:rsidRPr="00151C4F">
          <w:type w:val="continuous"/>
          <w:pgSz w:w="11910" w:h="16840"/>
          <w:pgMar w:top="260" w:right="141" w:bottom="280" w:left="141" w:header="0" w:footer="1332" w:gutter="0"/>
          <w:cols w:space="720"/>
        </w:sectPr>
      </w:pPr>
    </w:p>
    <w:p w:rsidR="001C5440" w:rsidRPr="00151C4F" w:rsidRDefault="001A047F">
      <w:pPr>
        <w:spacing w:line="305" w:lineRule="exact"/>
        <w:ind w:left="29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C4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lastRenderedPageBreak/>
        <w:t>strada</w:t>
      </w:r>
    </w:p>
    <w:p w:rsidR="001C5440" w:rsidRPr="00151C4F" w:rsidRDefault="001A047F">
      <w:pPr>
        <w:tabs>
          <w:tab w:val="left" w:pos="7660"/>
          <w:tab w:val="left" w:pos="8421"/>
          <w:tab w:val="left" w:pos="9582"/>
        </w:tabs>
        <w:spacing w:line="290" w:lineRule="exact"/>
        <w:ind w:left="29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br w:type="column"/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  <w:u w:val="single" w:color="5B5B5B"/>
        </w:rPr>
        <w:lastRenderedPageBreak/>
        <w:tab/>
      </w:r>
      <w:r w:rsidRPr="00151C4F">
        <w:rPr>
          <w:rFonts w:ascii="Times New Roman" w:hAnsi="Times New Roman" w:cs="Times New Roman"/>
          <w:color w:val="000000" w:themeColor="text1"/>
          <w:spacing w:val="-4"/>
          <w:w w:val="105"/>
          <w:sz w:val="24"/>
          <w:szCs w:val="24"/>
        </w:rPr>
        <w:t>nr.:</w:t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  <w:u w:val="single" w:color="5B5B5B"/>
        </w:rPr>
        <w:tab/>
      </w:r>
    </w:p>
    <w:p w:rsidR="001C5440" w:rsidRPr="00151C4F" w:rsidRDefault="001C5440">
      <w:pPr>
        <w:spacing w:line="290" w:lineRule="exact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1C5440" w:rsidRPr="00151C4F">
          <w:type w:val="continuous"/>
          <w:pgSz w:w="11910" w:h="16840"/>
          <w:pgMar w:top="260" w:right="141" w:bottom="280" w:left="141" w:header="0" w:footer="1332" w:gutter="0"/>
          <w:cols w:num="2" w:space="720" w:equalWidth="0">
            <w:col w:w="1003" w:space="400"/>
            <w:col w:w="10225"/>
          </w:cols>
        </w:sectPr>
      </w:pPr>
    </w:p>
    <w:p w:rsidR="001C5440" w:rsidRPr="00151C4F" w:rsidRDefault="001A047F">
      <w:pPr>
        <w:tabs>
          <w:tab w:val="left" w:pos="1318"/>
          <w:tab w:val="left" w:pos="2485"/>
          <w:tab w:val="left" w:pos="3166"/>
          <w:tab w:val="left" w:pos="3585"/>
          <w:tab w:val="left" w:pos="4270"/>
          <w:tab w:val="left" w:pos="5369"/>
          <w:tab w:val="left" w:pos="10967"/>
        </w:tabs>
        <w:spacing w:line="283" w:lineRule="exact"/>
        <w:ind w:left="28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C4F">
        <w:rPr>
          <w:rFonts w:ascii="Times New Roman" w:hAnsi="Times New Roman" w:cs="Times New Roman"/>
          <w:color w:val="000000" w:themeColor="text1"/>
          <w:spacing w:val="-4"/>
          <w:w w:val="105"/>
          <w:sz w:val="24"/>
          <w:szCs w:val="24"/>
        </w:rPr>
        <w:lastRenderedPageBreak/>
        <w:t>bl.:</w:t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  <w:u w:val="single" w:color="5B5B5B"/>
        </w:rPr>
        <w:tab/>
      </w:r>
      <w:r w:rsidRPr="00151C4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sc.:</w:t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  <w:u w:val="single" w:color="5B5B5B"/>
        </w:rPr>
        <w:tab/>
      </w:r>
      <w:r w:rsidRPr="00151C4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ap.:</w:t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  <w:u w:val="single" w:color="5B5B5B"/>
        </w:rPr>
        <w:tab/>
      </w:r>
      <w:r w:rsidRPr="00151C4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județul (sector):</w:t>
      </w:r>
      <w:r w:rsidRPr="00151C4F">
        <w:rPr>
          <w:rFonts w:ascii="Times New Roman" w:hAnsi="Times New Roman" w:cs="Times New Roman"/>
          <w:color w:val="000000" w:themeColor="text1"/>
          <w:sz w:val="24"/>
          <w:szCs w:val="24"/>
          <w:u w:val="single" w:color="5B5B5B"/>
        </w:rPr>
        <w:tab/>
      </w:r>
    </w:p>
    <w:p w:rsidR="00456229" w:rsidRPr="00151C4F" w:rsidRDefault="00456229">
      <w:pPr>
        <w:spacing w:before="111" w:line="223" w:lineRule="auto"/>
        <w:ind w:left="281" w:right="482" w:firstLine="5"/>
        <w:rPr>
          <w:rFonts w:ascii="Times New Roman" w:hAnsi="Times New Roman" w:cs="Times New Roman"/>
          <w:i/>
          <w:color w:val="000000" w:themeColor="text1"/>
          <w:spacing w:val="-4"/>
          <w:sz w:val="24"/>
          <w:szCs w:val="24"/>
        </w:rPr>
      </w:pPr>
    </w:p>
    <w:p w:rsidR="001C5440" w:rsidRPr="00151C4F" w:rsidRDefault="00456229" w:rsidP="00456229">
      <w:pPr>
        <w:spacing w:before="111" w:line="223" w:lineRule="auto"/>
        <w:ind w:left="281" w:right="482" w:firstLine="439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151C4F">
        <w:rPr>
          <w:rFonts w:ascii="Times New Roman" w:hAnsi="Times New Roman" w:cs="Times New Roman"/>
          <w:i/>
          <w:color w:val="000000" w:themeColor="text1"/>
          <w:spacing w:val="-4"/>
          <w:sz w:val="24"/>
          <w:szCs w:val="24"/>
        </w:rPr>
        <w:t xml:space="preserve">Am </w:t>
      </w:r>
      <w:r w:rsidR="001A047F" w:rsidRPr="00151C4F">
        <w:rPr>
          <w:rFonts w:ascii="Times New Roman" w:hAnsi="Times New Roman" w:cs="Times New Roman"/>
          <w:i/>
          <w:color w:val="000000" w:themeColor="text1"/>
          <w:spacing w:val="-4"/>
          <w:sz w:val="24"/>
          <w:szCs w:val="24"/>
        </w:rPr>
        <w:t xml:space="preserve"> luat</w:t>
      </w:r>
      <w:r w:rsidRPr="00151C4F">
        <w:rPr>
          <w:rFonts w:ascii="Times New Roman" w:hAnsi="Times New Roman" w:cs="Times New Roman"/>
          <w:i/>
          <w:color w:val="000000" w:themeColor="text1"/>
          <w:spacing w:val="-4"/>
          <w:sz w:val="24"/>
          <w:szCs w:val="24"/>
        </w:rPr>
        <w:t xml:space="preserve"> </w:t>
      </w:r>
      <w:r w:rsidR="001A047F" w:rsidRPr="00151C4F">
        <w:rPr>
          <w:rFonts w:ascii="Times New Roman" w:hAnsi="Times New Roman" w:cs="Times New Roman"/>
          <w:i/>
          <w:color w:val="000000" w:themeColor="text1"/>
          <w:spacing w:val="-4"/>
          <w:sz w:val="24"/>
          <w:szCs w:val="24"/>
        </w:rPr>
        <w:t>la</w:t>
      </w:r>
      <w:r w:rsidRPr="00151C4F">
        <w:rPr>
          <w:rFonts w:ascii="Times New Roman" w:hAnsi="Times New Roman" w:cs="Times New Roman"/>
          <w:i/>
          <w:color w:val="000000" w:themeColor="text1"/>
          <w:spacing w:val="-4"/>
          <w:sz w:val="24"/>
          <w:szCs w:val="24"/>
        </w:rPr>
        <w:t xml:space="preserve"> </w:t>
      </w:r>
      <w:r w:rsidR="001A047F" w:rsidRPr="00151C4F">
        <w:rPr>
          <w:rFonts w:ascii="Times New Roman" w:hAnsi="Times New Roman" w:cs="Times New Roman"/>
          <w:i/>
          <w:color w:val="000000" w:themeColor="text1"/>
          <w:spacing w:val="-4"/>
          <w:sz w:val="24"/>
          <w:szCs w:val="24"/>
        </w:rPr>
        <w:t>cunoștință</w:t>
      </w:r>
      <w:r w:rsidRPr="00151C4F">
        <w:rPr>
          <w:rFonts w:ascii="Times New Roman" w:hAnsi="Times New Roman" w:cs="Times New Roman"/>
          <w:i/>
          <w:color w:val="000000" w:themeColor="text1"/>
          <w:spacing w:val="-4"/>
          <w:sz w:val="24"/>
          <w:szCs w:val="24"/>
        </w:rPr>
        <w:t xml:space="preserve"> </w:t>
      </w:r>
      <w:r w:rsidR="001A047F" w:rsidRPr="00151C4F">
        <w:rPr>
          <w:rFonts w:ascii="Times New Roman" w:hAnsi="Times New Roman" w:cs="Times New Roman"/>
          <w:i/>
          <w:color w:val="000000" w:themeColor="text1"/>
          <w:spacing w:val="-4"/>
          <w:sz w:val="24"/>
          <w:szCs w:val="24"/>
        </w:rPr>
        <w:t>faptul că</w:t>
      </w:r>
      <w:r w:rsidRPr="00151C4F">
        <w:rPr>
          <w:rFonts w:ascii="Times New Roman" w:hAnsi="Times New Roman" w:cs="Times New Roman"/>
          <w:i/>
          <w:color w:val="000000" w:themeColor="text1"/>
          <w:spacing w:val="-4"/>
          <w:sz w:val="24"/>
          <w:szCs w:val="24"/>
        </w:rPr>
        <w:t xml:space="preserve"> </w:t>
      </w:r>
      <w:r w:rsidR="001A047F" w:rsidRPr="00151C4F">
        <w:rPr>
          <w:rFonts w:ascii="Times New Roman" w:hAnsi="Times New Roman" w:cs="Times New Roman"/>
          <w:i/>
          <w:color w:val="000000" w:themeColor="text1"/>
          <w:spacing w:val="-4"/>
          <w:sz w:val="24"/>
          <w:szCs w:val="24"/>
        </w:rPr>
        <w:t>rezultatele</w:t>
      </w:r>
      <w:r w:rsidRPr="00151C4F">
        <w:rPr>
          <w:rFonts w:ascii="Times New Roman" w:hAnsi="Times New Roman" w:cs="Times New Roman"/>
          <w:i/>
          <w:color w:val="000000" w:themeColor="text1"/>
          <w:spacing w:val="-4"/>
          <w:sz w:val="24"/>
          <w:szCs w:val="24"/>
        </w:rPr>
        <w:t xml:space="preserve"> </w:t>
      </w:r>
      <w:r w:rsidR="001A047F" w:rsidRPr="00151C4F">
        <w:rPr>
          <w:rFonts w:ascii="Times New Roman" w:hAnsi="Times New Roman" w:cs="Times New Roman"/>
          <w:i/>
          <w:color w:val="000000" w:themeColor="text1"/>
          <w:spacing w:val="-4"/>
          <w:sz w:val="24"/>
          <w:szCs w:val="24"/>
        </w:rPr>
        <w:t>t</w:t>
      </w:r>
      <w:r w:rsidRPr="00151C4F">
        <w:rPr>
          <w:rFonts w:ascii="Times New Roman" w:hAnsi="Times New Roman" w:cs="Times New Roman"/>
          <w:i/>
          <w:color w:val="000000" w:themeColor="text1"/>
          <w:spacing w:val="-4"/>
          <w:sz w:val="24"/>
          <w:szCs w:val="24"/>
        </w:rPr>
        <w:t xml:space="preserve">uturor cererilor </w:t>
      </w:r>
      <w:r w:rsidR="001A047F" w:rsidRPr="00151C4F">
        <w:rPr>
          <w:rFonts w:ascii="Times New Roman" w:hAnsi="Times New Roman" w:cs="Times New Roman"/>
          <w:i/>
          <w:color w:val="000000" w:themeColor="text1"/>
          <w:spacing w:val="-4"/>
          <w:sz w:val="24"/>
          <w:szCs w:val="24"/>
        </w:rPr>
        <w:t>de</w:t>
      </w:r>
      <w:r w:rsidRPr="00151C4F">
        <w:rPr>
          <w:rFonts w:ascii="Times New Roman" w:hAnsi="Times New Roman" w:cs="Times New Roman"/>
          <w:i/>
          <w:color w:val="000000" w:themeColor="text1"/>
          <w:spacing w:val="-4"/>
          <w:sz w:val="24"/>
          <w:szCs w:val="24"/>
        </w:rPr>
        <w:t xml:space="preserve"> </w:t>
      </w:r>
      <w:r w:rsidR="001A047F" w:rsidRPr="00151C4F">
        <w:rPr>
          <w:rFonts w:ascii="Times New Roman" w:hAnsi="Times New Roman" w:cs="Times New Roman"/>
          <w:i/>
          <w:color w:val="000000" w:themeColor="text1"/>
          <w:spacing w:val="-4"/>
          <w:sz w:val="24"/>
          <w:szCs w:val="24"/>
        </w:rPr>
        <w:t>acordare</w:t>
      </w:r>
      <w:r w:rsidRPr="00151C4F">
        <w:rPr>
          <w:rFonts w:ascii="Times New Roman" w:hAnsi="Times New Roman" w:cs="Times New Roman"/>
          <w:i/>
          <w:color w:val="000000" w:themeColor="text1"/>
          <w:spacing w:val="-4"/>
          <w:sz w:val="24"/>
          <w:szCs w:val="24"/>
        </w:rPr>
        <w:t xml:space="preserve"> </w:t>
      </w:r>
      <w:r w:rsidR="001A047F" w:rsidRPr="00151C4F">
        <w:rPr>
          <w:rFonts w:ascii="Times New Roman" w:hAnsi="Times New Roman" w:cs="Times New Roman"/>
          <w:i/>
          <w:color w:val="000000" w:themeColor="text1"/>
          <w:spacing w:val="-4"/>
          <w:sz w:val="24"/>
          <w:szCs w:val="24"/>
        </w:rPr>
        <w:t>se</w:t>
      </w:r>
      <w:r w:rsidRPr="00151C4F">
        <w:rPr>
          <w:rFonts w:ascii="Times New Roman" w:hAnsi="Times New Roman" w:cs="Times New Roman"/>
          <w:i/>
          <w:color w:val="000000" w:themeColor="text1"/>
          <w:spacing w:val="-4"/>
          <w:sz w:val="24"/>
          <w:szCs w:val="24"/>
        </w:rPr>
        <w:t xml:space="preserve"> </w:t>
      </w:r>
      <w:r w:rsidR="001A047F" w:rsidRPr="00151C4F">
        <w:rPr>
          <w:rFonts w:ascii="Times New Roman" w:hAnsi="Times New Roman" w:cs="Times New Roman"/>
          <w:i/>
          <w:color w:val="000000" w:themeColor="text1"/>
          <w:spacing w:val="-4"/>
          <w:sz w:val="24"/>
          <w:szCs w:val="24"/>
        </w:rPr>
        <w:t>regăse</w:t>
      </w:r>
      <w:r w:rsidRPr="00151C4F">
        <w:rPr>
          <w:rFonts w:ascii="Times New Roman" w:hAnsi="Times New Roman" w:cs="Times New Roman"/>
          <w:i/>
          <w:color w:val="000000" w:themeColor="text1"/>
          <w:spacing w:val="-4"/>
          <w:sz w:val="24"/>
          <w:szCs w:val="24"/>
        </w:rPr>
        <w:t xml:space="preserve">sc </w:t>
      </w:r>
      <w:r w:rsidR="001A047F" w:rsidRPr="00151C4F">
        <w:rPr>
          <w:rFonts w:ascii="Times New Roman" w:hAnsi="Times New Roman" w:cs="Times New Roman"/>
          <w:i/>
          <w:color w:val="000000" w:themeColor="text1"/>
          <w:spacing w:val="-4"/>
          <w:sz w:val="24"/>
          <w:szCs w:val="24"/>
        </w:rPr>
        <w:t>pe</w:t>
      </w:r>
      <w:r w:rsidRPr="00151C4F">
        <w:rPr>
          <w:rFonts w:ascii="Times New Roman" w:hAnsi="Times New Roman" w:cs="Times New Roman"/>
          <w:i/>
          <w:color w:val="000000" w:themeColor="text1"/>
          <w:spacing w:val="-4"/>
          <w:sz w:val="24"/>
          <w:szCs w:val="24"/>
        </w:rPr>
        <w:t xml:space="preserve"> </w:t>
      </w:r>
      <w:r w:rsidR="001A047F" w:rsidRPr="00151C4F">
        <w:rPr>
          <w:rFonts w:ascii="Times New Roman" w:hAnsi="Times New Roman" w:cs="Times New Roman"/>
          <w:i/>
          <w:color w:val="000000" w:themeColor="text1"/>
          <w:spacing w:val="-4"/>
          <w:sz w:val="24"/>
          <w:szCs w:val="24"/>
        </w:rPr>
        <w:t xml:space="preserve">site-ul </w:t>
      </w:r>
      <w:r w:rsidR="001A047F" w:rsidRPr="00151C4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casei</w:t>
      </w:r>
      <w:r w:rsidRPr="00151C4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1A047F" w:rsidRPr="00151C4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teritoriale de pen</w:t>
      </w:r>
      <w:r w:rsidRPr="00151C4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ii</w:t>
      </w:r>
      <w:r w:rsidR="001A047F" w:rsidRPr="00151C4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1C5440" w:rsidRPr="00151C4F" w:rsidRDefault="001C5440">
      <w:pPr>
        <w:spacing w:line="223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  <w:sectPr w:rsidR="001C5440" w:rsidRPr="00151C4F">
          <w:type w:val="continuous"/>
          <w:pgSz w:w="11910" w:h="16840"/>
          <w:pgMar w:top="260" w:right="141" w:bottom="280" w:left="141" w:header="0" w:footer="1332" w:gutter="0"/>
          <w:cols w:space="720"/>
        </w:sectPr>
      </w:pPr>
    </w:p>
    <w:p w:rsidR="001C5440" w:rsidRPr="00151C4F" w:rsidRDefault="001C5440">
      <w:pPr>
        <w:pStyle w:val="BodyText"/>
        <w:spacing w:before="3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1C5440" w:rsidRPr="00151C4F" w:rsidRDefault="001C5440">
      <w:pPr>
        <w:spacing w:line="20" w:lineRule="exact"/>
        <w:ind w:left="5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5440" w:rsidRPr="00151C4F" w:rsidRDefault="001C5440">
      <w:pPr>
        <w:spacing w:line="20" w:lineRule="exact"/>
        <w:ind w:left="733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5440" w:rsidRPr="00151C4F" w:rsidRDefault="001C5440">
      <w:pPr>
        <w:pStyle w:val="BodyTex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1C5440" w:rsidRPr="00151C4F" w:rsidRDefault="001C5440" w:rsidP="00DA5BCA">
      <w:pPr>
        <w:pStyle w:val="BodyText"/>
        <w:spacing w:before="93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1C5440" w:rsidRPr="00C62BF1" w:rsidRDefault="001A047F" w:rsidP="00DA5BCA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2BF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Depun</w:t>
      </w:r>
      <w:r w:rsidR="007B3943" w:rsidRPr="00C62BF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prezenta</w:t>
      </w:r>
      <w:r w:rsidR="007B3943" w:rsidRPr="00C62BF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având calitatea</w:t>
      </w:r>
      <w:r w:rsidR="007B3943" w:rsidRPr="00C62BF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pacing w:val="-5"/>
          <w:w w:val="105"/>
          <w:sz w:val="24"/>
          <w:szCs w:val="24"/>
        </w:rPr>
        <w:t>de:</w:t>
      </w:r>
    </w:p>
    <w:p w:rsidR="001C5440" w:rsidRPr="00C62BF1" w:rsidRDefault="007B3943" w:rsidP="00DA5BCA">
      <w:pPr>
        <w:pStyle w:val="ListParagraph"/>
        <w:numPr>
          <w:ilvl w:val="0"/>
          <w:numId w:val="32"/>
        </w:numPr>
        <w:ind w:righ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ensionar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invaliditate,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în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conformitate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cu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prevederile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programului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individual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de recuperare,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întocmit de către medicul expert al asigurărilor sociale,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5BCA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Dosar nr._____________</w:t>
      </w:r>
    </w:p>
    <w:p w:rsidR="001C5440" w:rsidRPr="00C62BF1" w:rsidRDefault="007B3943" w:rsidP="00DA5BCA">
      <w:pPr>
        <w:pStyle w:val="ListParagraph"/>
        <w:numPr>
          <w:ilvl w:val="0"/>
          <w:numId w:val="32"/>
        </w:numPr>
        <w:ind w:righ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="001A047F"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ensionar</w:t>
      </w:r>
      <w:r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cu</w:t>
      </w:r>
      <w:r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pensie</w:t>
      </w:r>
      <w:r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acordată</w:t>
      </w:r>
      <w:r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de</w:t>
      </w:r>
      <w:r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către</w:t>
      </w:r>
      <w:r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casa</w:t>
      </w:r>
      <w:r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teritorială</w:t>
      </w:r>
      <w:r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de</w:t>
      </w:r>
      <w:r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pensii,</w:t>
      </w:r>
      <w:r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Dosa</w:t>
      </w:r>
      <w:r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r </w:t>
      </w:r>
      <w:r w:rsidR="001A047F"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nr</w:t>
      </w:r>
      <w:r w:rsidR="00DA5BCA"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.___________</w:t>
      </w:r>
    </w:p>
    <w:p w:rsidR="001C5440" w:rsidRPr="00C62BF1" w:rsidRDefault="007B3943" w:rsidP="00DA5BCA">
      <w:pPr>
        <w:pStyle w:val="ListParagraph"/>
        <w:numPr>
          <w:ilvl w:val="0"/>
          <w:numId w:val="32"/>
        </w:numPr>
        <w:ind w:righ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P</w:t>
      </w:r>
      <w:r w:rsidR="001A047F"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ensionar</w:t>
      </w:r>
      <w:r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cu</w:t>
      </w:r>
      <w:r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pensie</w:t>
      </w:r>
      <w:r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acordată</w:t>
      </w:r>
      <w:r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de</w:t>
      </w:r>
      <w:r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către</w:t>
      </w:r>
      <w:r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casa</w:t>
      </w:r>
      <w:r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teritorială</w:t>
      </w:r>
      <w:r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de</w:t>
      </w:r>
      <w:r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pensii,</w:t>
      </w:r>
      <w:r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Dosar</w:t>
      </w:r>
      <w:r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nr</w:t>
      </w:r>
      <w:r w:rsidR="001A047F" w:rsidRPr="00C62BF1">
        <w:rPr>
          <w:rFonts w:ascii="Times New Roman" w:hAnsi="Times New Roman" w:cs="Times New Roman"/>
          <w:i/>
          <w:color w:val="000000" w:themeColor="text1"/>
          <w:spacing w:val="-5"/>
          <w:sz w:val="24"/>
          <w:szCs w:val="24"/>
        </w:rPr>
        <w:t>.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  <w:u w:val="single" w:color="2B2B2B"/>
        </w:rPr>
        <w:tab/>
      </w:r>
      <w:r w:rsidR="00DA5BCA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A047F" w:rsidRPr="00C62BF1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și</w:t>
      </w:r>
      <w:r w:rsidRPr="00C62BF1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>asigurat</w:t>
      </w:r>
      <w:r w:rsidRPr="00C62BF1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>al</w:t>
      </w:r>
      <w:r w:rsidRPr="00C62BF1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>sistemului</w:t>
      </w:r>
      <w:r w:rsidRPr="00C62BF1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>public</w:t>
      </w:r>
      <w:r w:rsidRPr="00C62BF1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>de</w:t>
      </w:r>
      <w:r w:rsidRPr="00C62BF1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>pensii;</w:t>
      </w:r>
    </w:p>
    <w:p w:rsidR="001C5440" w:rsidRPr="00C62BF1" w:rsidRDefault="007B3943" w:rsidP="00DA5BCA">
      <w:pPr>
        <w:pStyle w:val="ListParagraph"/>
        <w:numPr>
          <w:ilvl w:val="0"/>
          <w:numId w:val="32"/>
        </w:numPr>
        <w:ind w:righ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sigurat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al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sistemului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public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pensii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baza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declarației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nominale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asigurare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depusă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de angajator /entitățile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asimilate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angajatorului/plătitorii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venit/instituțiile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care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gestionează activitatea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prestatorilor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casnici;</w:t>
      </w:r>
    </w:p>
    <w:p w:rsidR="00455EDA" w:rsidRPr="00C62BF1" w:rsidRDefault="007B3943" w:rsidP="00DA5BCA">
      <w:pPr>
        <w:pStyle w:val="ListParagraph"/>
        <w:numPr>
          <w:ilvl w:val="0"/>
          <w:numId w:val="32"/>
        </w:numPr>
        <w:ind w:righ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sigurat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al sistemului public de pensii în baza declației individuale de asigurare depusă la organul fiscal;</w:t>
      </w:r>
    </w:p>
    <w:p w:rsidR="00455EDA" w:rsidRPr="00C62BF1" w:rsidRDefault="00455EDA" w:rsidP="00DA5BCA">
      <w:pPr>
        <w:pStyle w:val="ListParagraph"/>
        <w:numPr>
          <w:ilvl w:val="0"/>
          <w:numId w:val="32"/>
        </w:numPr>
        <w:ind w:righ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Asigurat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al sistemului public de pensii în baza contractului de asigurare socială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înregistrat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a casa teritorială de pensii;</w:t>
      </w:r>
    </w:p>
    <w:p w:rsidR="00455EDA" w:rsidRPr="00C62BF1" w:rsidRDefault="00455EDA" w:rsidP="00DA5BCA">
      <w:pPr>
        <w:pStyle w:val="ListParagraph"/>
        <w:numPr>
          <w:ilvl w:val="0"/>
          <w:numId w:val="32"/>
        </w:numPr>
        <w:ind w:righ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ersoane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care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beneficiază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prevederile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Legii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nr.346/2002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republicată,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cu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modificările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și completările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ulterioare;</w:t>
      </w:r>
    </w:p>
    <w:p w:rsidR="001C5440" w:rsidRPr="00C62BF1" w:rsidRDefault="00455EDA" w:rsidP="00DA5BCA">
      <w:pPr>
        <w:pStyle w:val="ListParagraph"/>
        <w:numPr>
          <w:ilvl w:val="0"/>
          <w:numId w:val="32"/>
        </w:numPr>
        <w:ind w:righ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eneficiar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al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Decretului-lege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nr.118/1990,Dosar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nr.</w:t>
      </w:r>
      <w:r w:rsidR="00DA5BCA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="001A047F" w:rsidRPr="00C62BF1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>;</w:t>
      </w:r>
    </w:p>
    <w:p w:rsidR="00455EDA" w:rsidRPr="00C62BF1" w:rsidRDefault="00455EDA" w:rsidP="00DA5BCA">
      <w:pPr>
        <w:pStyle w:val="ListParagraph"/>
        <w:numPr>
          <w:ilvl w:val="0"/>
          <w:numId w:val="32"/>
        </w:numPr>
        <w:ind w:righ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eneficiar</w:t>
      </w:r>
      <w:r w:rsidR="00DA5BCA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 O.G. nr. 105/1999,Dosar nr._________</w:t>
      </w:r>
      <w:r w:rsidR="001A047F" w:rsidRPr="00C62BF1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>;</w:t>
      </w:r>
    </w:p>
    <w:p w:rsidR="001C5440" w:rsidRPr="00C62BF1" w:rsidRDefault="00455EDA" w:rsidP="00DA5BCA">
      <w:pPr>
        <w:pStyle w:val="ListParagraph"/>
        <w:numPr>
          <w:ilvl w:val="0"/>
          <w:numId w:val="32"/>
        </w:numPr>
        <w:ind w:righ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eteran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de război,Dosar nr.</w:t>
      </w:r>
      <w:r w:rsidR="00DA5BCA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_________</w:t>
      </w:r>
      <w:r w:rsidR="001A047F" w:rsidRPr="00C62BF1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>;</w:t>
      </w:r>
    </w:p>
    <w:p w:rsidR="00455EDA" w:rsidRPr="00C62BF1" w:rsidRDefault="00455EDA" w:rsidP="00DA5BCA">
      <w:pPr>
        <w:pStyle w:val="ListParagraph"/>
        <w:numPr>
          <w:ilvl w:val="0"/>
          <w:numId w:val="32"/>
        </w:numPr>
        <w:ind w:righ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eneficiar al Legii nr. 49/1999, Dosar nr.</w:t>
      </w:r>
      <w:r w:rsidR="00DA5BCA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_________</w:t>
      </w:r>
      <w:r w:rsidRPr="00C62BF1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>;</w:t>
      </w:r>
    </w:p>
    <w:p w:rsidR="00455EDA" w:rsidRPr="00C62BF1" w:rsidRDefault="00455EDA" w:rsidP="00DA5BCA">
      <w:pPr>
        <w:pStyle w:val="ListParagraph"/>
        <w:numPr>
          <w:ilvl w:val="0"/>
          <w:numId w:val="32"/>
        </w:numPr>
        <w:ind w:righ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ersoană cu handicap;</w:t>
      </w:r>
    </w:p>
    <w:p w:rsidR="00455EDA" w:rsidRPr="00C62BF1" w:rsidRDefault="00455EDA" w:rsidP="00DA5BCA">
      <w:pPr>
        <w:pStyle w:val="ListParagraph"/>
        <w:numPr>
          <w:ilvl w:val="0"/>
          <w:numId w:val="32"/>
        </w:numPr>
        <w:ind w:righ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sigurat care își desfășoară activitatea în locurile de muncă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în condiții speciale din activitățile de cercetare, explorare, exploatare sau prelucrare a materiilor prime nucleare, zonele I și II de expunere la radiații</w:t>
      </w:r>
      <w:r w:rsidRPr="00C62BF1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>;</w:t>
      </w:r>
    </w:p>
    <w:p w:rsidR="00455EDA" w:rsidRPr="00C62BF1" w:rsidRDefault="00455EDA" w:rsidP="00DA5BCA">
      <w:pPr>
        <w:pStyle w:val="ListParagraph"/>
        <w:numPr>
          <w:ilvl w:val="0"/>
          <w:numId w:val="32"/>
        </w:numPr>
        <w:ind w:righ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ersoană care însoțește pensionarul de invaliditare grad I sau însoțitor al persoanei cu handicap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grav și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îndeplinește condițiile art. 109 alin. (5) din Legea nr, 360/2023;</w:t>
      </w:r>
    </w:p>
    <w:p w:rsidR="00455EDA" w:rsidRPr="00C62BF1" w:rsidRDefault="00455EDA" w:rsidP="00DA5BCA">
      <w:pPr>
        <w:pStyle w:val="ListParagraph"/>
        <w:numPr>
          <w:ilvl w:val="0"/>
          <w:numId w:val="32"/>
        </w:numPr>
        <w:ind w:righ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</w:t>
      </w:r>
      <w:r w:rsidR="001A047F"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opil</w:t>
      </w:r>
      <w:r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minor- beneficiar</w:t>
      </w:r>
      <w:r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de</w:t>
      </w:r>
      <w:r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pensie de</w:t>
      </w:r>
      <w:r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urmaș, Dosar</w:t>
      </w:r>
      <w:r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nr.</w:t>
      </w:r>
      <w:r w:rsidR="00DA5BCA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</w:p>
    <w:p w:rsidR="00455EDA" w:rsidRPr="00C62BF1" w:rsidRDefault="00455EDA" w:rsidP="00DA5BCA">
      <w:pPr>
        <w:pStyle w:val="ListParagraph"/>
        <w:numPr>
          <w:ilvl w:val="0"/>
          <w:numId w:val="32"/>
        </w:numPr>
        <w:ind w:righ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ărinte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al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copilului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minor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beneficiar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pensie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urmaș,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tutore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căruia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i-a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fost încredințat sau dat în plasament copilul beneficiar de pensie de urmaș și îndeplinește condițiile art. 109 alin. (5) din Legea nr. 360/2023;</w:t>
      </w:r>
    </w:p>
    <w:p w:rsidR="00053C4E" w:rsidRPr="00C62BF1" w:rsidRDefault="00455EDA" w:rsidP="00DA5BCA">
      <w:pPr>
        <w:pStyle w:val="ListParagraph"/>
        <w:numPr>
          <w:ilvl w:val="0"/>
          <w:numId w:val="32"/>
        </w:numPr>
        <w:ind w:righ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P</w:t>
      </w:r>
      <w:r w:rsidR="001A047F"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ersonal</w:t>
      </w:r>
      <w:r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didactic</w:t>
      </w:r>
      <w:r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și</w:t>
      </w:r>
      <w:r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didactic</w:t>
      </w:r>
      <w:r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auxi</w:t>
      </w:r>
      <w:r w:rsidR="00853077"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l</w:t>
      </w:r>
      <w:r w:rsidR="001A047F"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iar</w:t>
      </w:r>
      <w:r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din</w:t>
      </w:r>
      <w:r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învățământ;</w:t>
      </w:r>
      <w:r w:rsidR="00053C4E"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</w:p>
    <w:p w:rsidR="00053C4E" w:rsidRPr="00C62BF1" w:rsidRDefault="00053C4E" w:rsidP="00DA5BCA">
      <w:pPr>
        <w:pStyle w:val="ListParagraph"/>
        <w:numPr>
          <w:ilvl w:val="0"/>
          <w:numId w:val="32"/>
        </w:numPr>
        <w:ind w:righ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="001A047F"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ersonalul</w:t>
      </w:r>
      <w:r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aflat</w:t>
      </w:r>
      <w:r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în</w:t>
      </w:r>
      <w:r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raport</w:t>
      </w:r>
      <w:r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de</w:t>
      </w:r>
      <w:r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serviciu</w:t>
      </w:r>
      <w:r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sau</w:t>
      </w:r>
      <w:r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raport</w:t>
      </w:r>
      <w:r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de</w:t>
      </w:r>
      <w:r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muncă</w:t>
      </w:r>
      <w:r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cu</w:t>
      </w:r>
      <w:r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CNPP,</w:t>
      </w:r>
      <w:r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casa</w:t>
      </w:r>
      <w:r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teritoria</w:t>
      </w:r>
      <w:r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</w:t>
      </w:r>
      <w:r w:rsidR="001A047F"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ă</w:t>
      </w:r>
      <w:r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de</w:t>
      </w:r>
      <w:r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pensii </w:t>
      </w:r>
      <w:r w:rsidR="001A047F" w:rsidRPr="00C62BF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sau</w:t>
      </w:r>
      <w:r w:rsidRPr="00C62BF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Institutul</w:t>
      </w:r>
      <w:r w:rsidRPr="00C62BF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Na</w:t>
      </w:r>
      <w:r w:rsidRPr="00C62BF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ț</w:t>
      </w:r>
      <w:r w:rsidR="001A047F" w:rsidRPr="00C62BF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ional</w:t>
      </w:r>
      <w:r w:rsidRPr="00C62BF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 </w:t>
      </w:r>
      <w:r w:rsidR="001A047F" w:rsidRPr="00C62BF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de</w:t>
      </w:r>
      <w:r w:rsidRPr="00C62BF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 </w:t>
      </w:r>
      <w:r w:rsidR="001A047F" w:rsidRPr="00C62BF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Expertiză</w:t>
      </w:r>
      <w:r w:rsidRPr="00C62BF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Medicală</w:t>
      </w:r>
      <w:r w:rsidRPr="00C62BF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și</w:t>
      </w:r>
      <w:r w:rsidRPr="00C62BF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Recuperarea</w:t>
      </w:r>
      <w:r w:rsidRPr="00C62BF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Capacității</w:t>
      </w:r>
      <w:r w:rsidRPr="00C62BF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de</w:t>
      </w:r>
      <w:r w:rsidRPr="00C62BF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Muncă.</w:t>
      </w:r>
    </w:p>
    <w:p w:rsidR="001C5440" w:rsidRPr="00C62BF1" w:rsidRDefault="00053C4E" w:rsidP="00DA5BCA">
      <w:pPr>
        <w:pStyle w:val="ListParagraph"/>
        <w:numPr>
          <w:ilvl w:val="0"/>
          <w:numId w:val="32"/>
        </w:numPr>
        <w:ind w:righ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Soțul/soția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asiguratului/pensionarului sistemului public de pensii, care nu este </w:t>
      </w:r>
      <w:r w:rsidR="001A047F"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asigurat/pensionar</w:t>
      </w:r>
      <w:r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al</w:t>
      </w:r>
      <w:r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sistemului</w:t>
      </w:r>
      <w:r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public,</w:t>
      </w:r>
      <w:r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conform</w:t>
      </w:r>
      <w:r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art.109alin.(6)</w:t>
      </w:r>
      <w:r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din</w:t>
      </w:r>
      <w:r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Legea360/2023.</w:t>
      </w:r>
    </w:p>
    <w:p w:rsidR="003B54B0" w:rsidRPr="00C62BF1" w:rsidRDefault="003B54B0" w:rsidP="00DA5BCA">
      <w:pPr>
        <w:pStyle w:val="ListParagraph"/>
        <w:ind w:right="45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5440" w:rsidRPr="00C62BF1" w:rsidRDefault="00DA5BCA" w:rsidP="00DA5BCA">
      <w:pPr>
        <w:pStyle w:val="ListParagraph"/>
        <w:ind w:righ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2BF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        </w:t>
      </w:r>
      <w:r w:rsidR="001A047F" w:rsidRPr="00C62BF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Declar</w:t>
      </w:r>
      <w:r w:rsidR="003B54B0" w:rsidRPr="00C62BF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că</w:t>
      </w:r>
      <w:r w:rsidR="003B54B0" w:rsidRPr="00C62BF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sunt</w:t>
      </w:r>
      <w:r w:rsidR="003B54B0" w:rsidRPr="00C62BF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și</w:t>
      </w:r>
      <w:r w:rsidR="003B54B0" w:rsidRPr="00C62BF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persoană</w:t>
      </w:r>
      <w:r w:rsidR="003B54B0" w:rsidRPr="00C62BF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cu</w:t>
      </w:r>
      <w:r w:rsidR="003B54B0" w:rsidRPr="00C62BF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pensie acordată din</w:t>
      </w:r>
      <w:r w:rsidR="003B54B0" w:rsidRPr="00C62BF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alte</w:t>
      </w:r>
      <w:r w:rsidR="003B54B0" w:rsidRPr="00C62BF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sisteme neintegrate sistemului</w:t>
      </w:r>
      <w:r w:rsidR="003B54B0" w:rsidRPr="00C62BF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public</w:t>
      </w:r>
      <w:r w:rsidR="003B54B0" w:rsidRPr="00C62BF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de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pensii având </w:t>
      </w:r>
      <w:r w:rsidR="0005267B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1A047F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Dosar nr.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_____________.</w:t>
      </w:r>
    </w:p>
    <w:p w:rsidR="001C5440" w:rsidRPr="00C62BF1" w:rsidRDefault="001C5440" w:rsidP="00DA5BCA">
      <w:pPr>
        <w:pStyle w:val="ListParagraph"/>
        <w:ind w:right="45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5440" w:rsidRPr="00C62BF1" w:rsidRDefault="001A047F" w:rsidP="00DA5BCA">
      <w:pPr>
        <w:pStyle w:val="ListParagraph"/>
        <w:numPr>
          <w:ilvl w:val="0"/>
          <w:numId w:val="33"/>
        </w:numPr>
        <w:ind w:righ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Sunt de acord ca prelucrarea datelor cu caracter personal să se facă în concordanță cu prevederile Regulamentului (UE) nr. 679/2016 al Parlamentului European și al Consiliului din 27 aprilie 2016 privind protecția persoanelor</w:t>
      </w:r>
      <w:r w:rsidR="003B54B0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fizice</w:t>
      </w:r>
      <w:r w:rsidR="003B54B0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în ceea ce priveşte prelucrarea datelor</w:t>
      </w:r>
      <w:r w:rsidR="003B54B0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cu caracter personal și privind libera circulație a acestor date (Regulamentul</w:t>
      </w:r>
      <w:r w:rsidR="003B54B0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general privind</w:t>
      </w:r>
      <w:r w:rsidR="003B54B0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protecția datelor),inclusiv</w:t>
      </w:r>
      <w:r w:rsidR="003B54B0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în ceea ce priveşte publicarea listei cererilor</w:t>
      </w:r>
      <w:r w:rsidR="003B54B0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aprobate.</w:t>
      </w:r>
    </w:p>
    <w:p w:rsidR="001C5440" w:rsidRPr="00C62BF1" w:rsidRDefault="001C5440" w:rsidP="00DA5BCA">
      <w:pPr>
        <w:pStyle w:val="ListParagraph"/>
        <w:ind w:right="454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1C5440" w:rsidRPr="00C62BF1">
          <w:pgSz w:w="11910" w:h="16840"/>
          <w:pgMar w:top="620" w:right="141" w:bottom="1580" w:left="141" w:header="0" w:footer="1332" w:gutter="0"/>
          <w:cols w:space="720"/>
        </w:sectPr>
      </w:pPr>
    </w:p>
    <w:p w:rsidR="001C5440" w:rsidRPr="00C62BF1" w:rsidRDefault="001C5440" w:rsidP="00DA5BCA">
      <w:pPr>
        <w:pStyle w:val="BodyText"/>
        <w:spacing w:before="138"/>
        <w:ind w:right="45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5267B" w:rsidRPr="00C62BF1" w:rsidRDefault="0005267B" w:rsidP="00DA5BCA">
      <w:pPr>
        <w:pStyle w:val="ListParagraph"/>
        <w:ind w:right="454"/>
        <w:rPr>
          <w:rFonts w:ascii="Times New Roman" w:hAnsi="Times New Roman" w:cs="Times New Roman"/>
          <w:color w:val="000000" w:themeColor="text1"/>
          <w:sz w:val="24"/>
          <w:szCs w:val="24"/>
          <w:u w:color="484848"/>
        </w:rPr>
      </w:pPr>
    </w:p>
    <w:p w:rsidR="001C5440" w:rsidRPr="00C62BF1" w:rsidRDefault="001A047F" w:rsidP="00DA5BCA">
      <w:pPr>
        <w:pStyle w:val="ListParagraph"/>
        <w:ind w:right="45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62BF1">
        <w:rPr>
          <w:rFonts w:ascii="Times New Roman" w:hAnsi="Times New Roman" w:cs="Times New Roman"/>
          <w:b/>
          <w:color w:val="000000" w:themeColor="text1"/>
          <w:sz w:val="24"/>
          <w:szCs w:val="24"/>
          <w:u w:color="484848"/>
        </w:rPr>
        <w:t>PRECIZĂRI:</w:t>
      </w:r>
    </w:p>
    <w:p w:rsidR="001C5440" w:rsidRPr="00C62BF1" w:rsidRDefault="001A047F" w:rsidP="00DA5BCA">
      <w:pPr>
        <w:pStyle w:val="ListParagraph"/>
        <w:ind w:righ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2BF1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>
            <wp:extent cx="82296" cy="97535"/>
            <wp:effectExtent l="0" t="0" r="0" b="0"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Biletele de tratament balnear se acordă individual.</w:t>
      </w:r>
      <w:r w:rsidR="000721F7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În cursul unui an calendaristic, unei persoane i se poate elibera un singur bilet de tratament balnear.</w:t>
      </w:r>
      <w:r w:rsidR="000721F7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În situația neridicării biletu</w:t>
      </w:r>
      <w:r w:rsidR="00853077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ui de tratament balnear repartizat potrivit prezentelor criterii, pentru o serie, solicitantul mai poate obține un alt bilet de tratament balnear doar din categoria celor nevalorificate pentru</w:t>
      </w:r>
      <w:r w:rsidR="00853077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seria respectivă</w:t>
      </w:r>
      <w:r w:rsidR="00853077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sau,după caz,la cerere,pentru</w:t>
      </w:r>
      <w:r w:rsidR="00853077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o altă serie.</w:t>
      </w:r>
    </w:p>
    <w:p w:rsidR="001C5440" w:rsidRPr="00C62BF1" w:rsidRDefault="001A047F" w:rsidP="00DA5BCA">
      <w:pPr>
        <w:pStyle w:val="ListParagraph"/>
        <w:ind w:righ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2BF1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>
            <wp:extent cx="79247" cy="88392"/>
            <wp:effectExtent l="0" t="0" r="0" b="0"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47" cy="8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Ordinea de ierarhizare a cererilor prin care se solicită bilete de tratament balnear este dată</w:t>
      </w:r>
      <w:r w:rsidR="000721F7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="000721F7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ordinea</w:t>
      </w:r>
      <w:r w:rsidR="000721F7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descrescătoare</w:t>
      </w:r>
      <w:r w:rsidR="000721F7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0721F7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punctajelor</w:t>
      </w:r>
      <w:r w:rsidR="000721F7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aferente fiecărei cereri.</w:t>
      </w:r>
    </w:p>
    <w:p w:rsidR="001C5440" w:rsidRPr="00C62BF1" w:rsidRDefault="001A047F" w:rsidP="00DA5BCA">
      <w:pPr>
        <w:pStyle w:val="ListParagraph"/>
        <w:ind w:righ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2BF1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>
            <wp:extent cx="73152" cy="91440"/>
            <wp:effectExtent l="0" t="0" r="0" b="0"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Punctajul aferent fiecărei cereri este obținut prin însumarea punctajelor acordate pentru fiecare</w:t>
      </w:r>
      <w:r w:rsidR="00853077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cri</w:t>
      </w:r>
      <w:r w:rsidR="000721F7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teriu în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parte</w:t>
      </w:r>
      <w:r w:rsidR="000721F7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raportat</w:t>
      </w:r>
      <w:r w:rsidR="000721F7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la</w:t>
      </w:r>
      <w:r w:rsidR="000721F7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numărul</w:t>
      </w:r>
      <w:r w:rsidR="000721F7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="000721F7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criterii</w:t>
      </w:r>
      <w:r w:rsidR="000721F7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prevăzut</w:t>
      </w:r>
      <w:r w:rsidR="000721F7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r w:rsidR="000721F7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categoria respectivă.</w:t>
      </w:r>
    </w:p>
    <w:p w:rsidR="001C5440" w:rsidRPr="00C62BF1" w:rsidRDefault="001A047F" w:rsidP="00DA5BCA">
      <w:pPr>
        <w:pStyle w:val="ListParagraph"/>
        <w:ind w:righ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2BF1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>
            <wp:extent cx="79247" cy="88392"/>
            <wp:effectExtent l="0" t="0" r="0" b="0"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47" cy="8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Dacă,</w:t>
      </w:r>
      <w:r w:rsidR="00853077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21F7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î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0721F7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urma</w:t>
      </w:r>
      <w:r w:rsidR="000721F7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calculării</w:t>
      </w:r>
      <w:r w:rsidR="000721F7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punctajului,</w:t>
      </w:r>
      <w:r w:rsidR="000721F7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mai</w:t>
      </w:r>
      <w:r w:rsidR="000721F7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multe</w:t>
      </w:r>
      <w:r w:rsidR="000721F7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cereri</w:t>
      </w:r>
      <w:r w:rsidR="000721F7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au</w:t>
      </w:r>
      <w:r w:rsidR="000721F7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același</w:t>
      </w:r>
      <w:r w:rsidR="000721F7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punctaj,</w:t>
      </w:r>
      <w:r w:rsidR="000721F7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ele</w:t>
      </w:r>
      <w:r w:rsidR="000721F7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se</w:t>
      </w:r>
      <w:r w:rsidR="000721F7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ordonează descrescător după punctajul primit conform numărului de bilete de care a</w:t>
      </w:r>
      <w:r w:rsidR="00853077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beneficiat in ultimii 2 ani. Dacă, dupa această etapă ma</w:t>
      </w:r>
      <w:r w:rsidR="00853077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multe cereri au același punctaj pentru criteriul1,</w:t>
      </w:r>
      <w:r w:rsidR="00853077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atunci</w:t>
      </w:r>
      <w:r w:rsidR="00B6132D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ele</w:t>
      </w:r>
      <w:r w:rsidR="00B6132D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se</w:t>
      </w:r>
      <w:r w:rsidR="00B6132D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ordonează</w:t>
      </w:r>
      <w:r w:rsidR="00B6132D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cresc</w:t>
      </w:r>
      <w:r w:rsidR="00853077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ă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tor</w:t>
      </w:r>
      <w:r w:rsidR="00B6132D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după</w:t>
      </w:r>
      <w:r w:rsidR="00B6132D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venit.</w:t>
      </w:r>
      <w:r w:rsidR="00B6132D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Dacă</w:t>
      </w:r>
      <w:r w:rsidR="00B6132D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r w:rsidR="00B6132D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după</w:t>
      </w:r>
      <w:r w:rsidR="00B6132D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parcurgerea</w:t>
      </w:r>
      <w:r w:rsidR="00B6132D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acestor două etape se identifică cereri cu același punctaj final, atunci persoanele se ordonează după</w:t>
      </w:r>
      <w:r w:rsidR="00B6132D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numărul cererii, având</w:t>
      </w:r>
      <w:r w:rsidR="00B6132D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prioritate</w:t>
      </w:r>
      <w:r w:rsidR="00B6132D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cererea</w:t>
      </w:r>
      <w:r w:rsidR="00B6132D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cu</w:t>
      </w:r>
      <w:r w:rsidR="00B6132D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numărul</w:t>
      </w:r>
      <w:r w:rsidR="00B6132D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el</w:t>
      </w:r>
      <w:r w:rsidR="00B6132D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mai</w:t>
      </w:r>
      <w:r w:rsidR="00B6132D"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>mic.</w:t>
      </w:r>
    </w:p>
    <w:p w:rsidR="001C5440" w:rsidRPr="00C62BF1" w:rsidRDefault="001A047F" w:rsidP="00DA5BCA">
      <w:pPr>
        <w:pStyle w:val="ListParagraph"/>
        <w:ind w:right="454"/>
        <w:rPr>
          <w:rFonts w:ascii="Times New Roman" w:hAnsi="Times New Roman" w:cs="Times New Roman"/>
          <w:sz w:val="24"/>
          <w:szCs w:val="24"/>
        </w:rPr>
      </w:pPr>
      <w:r w:rsidRPr="00C62BF1">
        <w:rPr>
          <w:rFonts w:ascii="Times New Roman" w:hAnsi="Times New Roman" w:cs="Times New Roman"/>
          <w:noProof/>
          <w:color w:val="000000" w:themeColor="text1"/>
          <w:position w:val="1"/>
          <w:sz w:val="24"/>
          <w:szCs w:val="24"/>
          <w:lang w:val="en-US"/>
        </w:rPr>
        <w:drawing>
          <wp:inline distT="0" distB="0" distL="0" distR="0">
            <wp:extent cx="76200" cy="88391"/>
            <wp:effectExtent l="0" t="0" r="0" b="0"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88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62BF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În cazul cererilor depuse de soț şi soție care doresc să mear</w:t>
      </w:r>
      <w:r w:rsidRPr="00C62BF1">
        <w:rPr>
          <w:rFonts w:ascii="Times New Roman" w:hAnsi="Times New Roman" w:cs="Times New Roman"/>
          <w:color w:val="2B2B2B"/>
          <w:sz w:val="24"/>
          <w:szCs w:val="24"/>
        </w:rPr>
        <w:t>gă împreună la tratament balnear, punctajul luat in calcul in vederea ierarhizării se stabilește ca medie a punctajelor individuale.</w:t>
      </w:r>
    </w:p>
    <w:p w:rsidR="001C5440" w:rsidRPr="00C62BF1" w:rsidRDefault="001A047F" w:rsidP="00DA5BCA">
      <w:pPr>
        <w:pStyle w:val="ListParagraph"/>
        <w:ind w:right="454"/>
        <w:rPr>
          <w:rFonts w:ascii="Times New Roman" w:hAnsi="Times New Roman" w:cs="Times New Roman"/>
          <w:sz w:val="24"/>
          <w:szCs w:val="24"/>
        </w:rPr>
      </w:pPr>
      <w:r w:rsidRPr="00C62BF1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76200" cy="91439"/>
            <wp:effectExtent l="0" t="0" r="0" b="0"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62BF1">
        <w:rPr>
          <w:rFonts w:ascii="Times New Roman" w:hAnsi="Times New Roman" w:cs="Times New Roman"/>
          <w:sz w:val="24"/>
          <w:szCs w:val="24"/>
        </w:rPr>
        <w:tab/>
      </w:r>
      <w:r w:rsidRPr="00C62BF1">
        <w:rPr>
          <w:rFonts w:ascii="Times New Roman" w:hAnsi="Times New Roman" w:cs="Times New Roman"/>
          <w:sz w:val="24"/>
          <w:szCs w:val="24"/>
        </w:rPr>
        <w:tab/>
      </w:r>
      <w:r w:rsidRPr="00C62BF1">
        <w:rPr>
          <w:rFonts w:ascii="Times New Roman" w:hAnsi="Times New Roman" w:cs="Times New Roman"/>
          <w:color w:val="2B2B2B"/>
          <w:sz w:val="24"/>
          <w:szCs w:val="24"/>
        </w:rPr>
        <w:t>În</w:t>
      </w:r>
      <w:r w:rsidR="00B6132D" w:rsidRPr="00C62BF1">
        <w:rPr>
          <w:rFonts w:ascii="Times New Roman" w:hAnsi="Times New Roman" w:cs="Times New Roman"/>
          <w:color w:val="2B2B2B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2B2B2B"/>
          <w:sz w:val="24"/>
          <w:szCs w:val="24"/>
        </w:rPr>
        <w:t>cazul</w:t>
      </w:r>
      <w:r w:rsidR="00B6132D" w:rsidRPr="00C62BF1">
        <w:rPr>
          <w:rFonts w:ascii="Times New Roman" w:hAnsi="Times New Roman" w:cs="Times New Roman"/>
          <w:color w:val="2B2B2B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2B2B2B"/>
          <w:sz w:val="24"/>
          <w:szCs w:val="24"/>
        </w:rPr>
        <w:t>cererilor depuse de</w:t>
      </w:r>
      <w:r w:rsidR="00D46CF8" w:rsidRPr="00C62BF1">
        <w:rPr>
          <w:rFonts w:ascii="Times New Roman" w:hAnsi="Times New Roman" w:cs="Times New Roman"/>
          <w:color w:val="2B2B2B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2B2B2B"/>
          <w:sz w:val="24"/>
          <w:szCs w:val="24"/>
        </w:rPr>
        <w:t>părinți și</w:t>
      </w:r>
      <w:r w:rsidR="00B6132D" w:rsidRPr="00C62BF1">
        <w:rPr>
          <w:rFonts w:ascii="Times New Roman" w:hAnsi="Times New Roman" w:cs="Times New Roman"/>
          <w:color w:val="2B2B2B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2B2B2B"/>
          <w:sz w:val="24"/>
          <w:szCs w:val="24"/>
        </w:rPr>
        <w:t>copii</w:t>
      </w:r>
      <w:r w:rsidR="00B6132D" w:rsidRPr="00C62BF1">
        <w:rPr>
          <w:rFonts w:ascii="Times New Roman" w:hAnsi="Times New Roman" w:cs="Times New Roman"/>
          <w:color w:val="2B2B2B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2B2B2B"/>
          <w:sz w:val="24"/>
          <w:szCs w:val="24"/>
        </w:rPr>
        <w:t>beneficiari de</w:t>
      </w:r>
      <w:r w:rsidR="00B6132D" w:rsidRPr="00C62BF1">
        <w:rPr>
          <w:rFonts w:ascii="Times New Roman" w:hAnsi="Times New Roman" w:cs="Times New Roman"/>
          <w:color w:val="2B2B2B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2B2B2B"/>
          <w:sz w:val="24"/>
          <w:szCs w:val="24"/>
        </w:rPr>
        <w:t>pensie de</w:t>
      </w:r>
      <w:r w:rsidR="00B6132D" w:rsidRPr="00C62BF1">
        <w:rPr>
          <w:rFonts w:ascii="Times New Roman" w:hAnsi="Times New Roman" w:cs="Times New Roman"/>
          <w:color w:val="2B2B2B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2B2B2B"/>
          <w:sz w:val="24"/>
          <w:szCs w:val="24"/>
        </w:rPr>
        <w:t>urma</w:t>
      </w:r>
      <w:r w:rsidR="00B6132D" w:rsidRPr="00C62BF1">
        <w:rPr>
          <w:rFonts w:ascii="Times New Roman" w:hAnsi="Times New Roman" w:cs="Times New Roman"/>
          <w:color w:val="2B2B2B"/>
          <w:sz w:val="24"/>
          <w:szCs w:val="24"/>
        </w:rPr>
        <w:t>ș</w:t>
      </w:r>
      <w:r w:rsidRPr="00C62BF1">
        <w:rPr>
          <w:rFonts w:ascii="Times New Roman" w:hAnsi="Times New Roman" w:cs="Times New Roman"/>
          <w:color w:val="2B2B2B"/>
          <w:sz w:val="24"/>
          <w:szCs w:val="24"/>
        </w:rPr>
        <w:t xml:space="preserve"> care</w:t>
      </w:r>
      <w:r w:rsidR="00B6132D" w:rsidRPr="00C62BF1">
        <w:rPr>
          <w:rFonts w:ascii="Times New Roman" w:hAnsi="Times New Roman" w:cs="Times New Roman"/>
          <w:color w:val="2B2B2B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2B2B2B"/>
          <w:sz w:val="24"/>
          <w:szCs w:val="24"/>
        </w:rPr>
        <w:t>doresc să meargă împreună la</w:t>
      </w:r>
      <w:r w:rsidR="00B6132D" w:rsidRPr="00C62BF1">
        <w:rPr>
          <w:rFonts w:ascii="Times New Roman" w:hAnsi="Times New Roman" w:cs="Times New Roman"/>
          <w:color w:val="2B2B2B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2B2B2B"/>
          <w:sz w:val="24"/>
          <w:szCs w:val="24"/>
        </w:rPr>
        <w:t xml:space="preserve">tratament balnear, punctajul </w:t>
      </w:r>
      <w:r w:rsidRPr="00C62BF1">
        <w:rPr>
          <w:rFonts w:ascii="Times New Roman" w:hAnsi="Times New Roman" w:cs="Times New Roman"/>
          <w:color w:val="232323"/>
          <w:sz w:val="24"/>
          <w:szCs w:val="24"/>
        </w:rPr>
        <w:t>luat</w:t>
      </w:r>
      <w:r w:rsidR="00B6132D" w:rsidRPr="00C62BF1">
        <w:rPr>
          <w:rFonts w:ascii="Times New Roman" w:hAnsi="Times New Roman" w:cs="Times New Roman"/>
          <w:color w:val="232323"/>
          <w:sz w:val="24"/>
          <w:szCs w:val="24"/>
        </w:rPr>
        <w:t xml:space="preserve"> </w:t>
      </w:r>
      <w:r w:rsidR="00B6132D" w:rsidRPr="00C62BF1">
        <w:rPr>
          <w:rFonts w:ascii="Times New Roman" w:hAnsi="Times New Roman" w:cs="Times New Roman"/>
          <w:color w:val="2B2B2B"/>
          <w:sz w:val="24"/>
          <w:szCs w:val="24"/>
        </w:rPr>
        <w:t>î</w:t>
      </w:r>
      <w:r w:rsidRPr="00C62BF1">
        <w:rPr>
          <w:rFonts w:ascii="Times New Roman" w:hAnsi="Times New Roman" w:cs="Times New Roman"/>
          <w:color w:val="2B2B2B"/>
          <w:sz w:val="24"/>
          <w:szCs w:val="24"/>
        </w:rPr>
        <w:t>n calcul</w:t>
      </w:r>
      <w:r w:rsidR="00B6132D" w:rsidRPr="00C62BF1">
        <w:rPr>
          <w:rFonts w:ascii="Times New Roman" w:hAnsi="Times New Roman" w:cs="Times New Roman"/>
          <w:color w:val="2B2B2B"/>
          <w:sz w:val="24"/>
          <w:szCs w:val="24"/>
        </w:rPr>
        <w:t xml:space="preserve"> î</w:t>
      </w:r>
      <w:r w:rsidRPr="00C62BF1">
        <w:rPr>
          <w:rFonts w:ascii="Times New Roman" w:hAnsi="Times New Roman" w:cs="Times New Roman"/>
          <w:color w:val="2B2B2B"/>
          <w:sz w:val="24"/>
          <w:szCs w:val="24"/>
        </w:rPr>
        <w:t>n vederea</w:t>
      </w:r>
      <w:r w:rsidR="00B6132D" w:rsidRPr="00C62BF1">
        <w:rPr>
          <w:rFonts w:ascii="Times New Roman" w:hAnsi="Times New Roman" w:cs="Times New Roman"/>
          <w:color w:val="2B2B2B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2B2B2B"/>
          <w:sz w:val="24"/>
          <w:szCs w:val="24"/>
        </w:rPr>
        <w:t>ierarhizării se stabilește ca</w:t>
      </w:r>
      <w:r w:rsidR="00B6132D" w:rsidRPr="00C62BF1">
        <w:rPr>
          <w:rFonts w:ascii="Times New Roman" w:hAnsi="Times New Roman" w:cs="Times New Roman"/>
          <w:color w:val="2B2B2B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2B2B2B"/>
          <w:sz w:val="24"/>
          <w:szCs w:val="24"/>
        </w:rPr>
        <w:t>medie a</w:t>
      </w:r>
      <w:r w:rsidR="00B6132D" w:rsidRPr="00C62BF1">
        <w:rPr>
          <w:rFonts w:ascii="Times New Roman" w:hAnsi="Times New Roman" w:cs="Times New Roman"/>
          <w:color w:val="2B2B2B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2B2B2B"/>
          <w:sz w:val="24"/>
          <w:szCs w:val="24"/>
        </w:rPr>
        <w:t>punctajelor individuale.</w:t>
      </w:r>
    </w:p>
    <w:p w:rsidR="001C5440" w:rsidRPr="00C62BF1" w:rsidRDefault="001A047F" w:rsidP="00DA5BCA">
      <w:pPr>
        <w:pStyle w:val="ListParagraph"/>
        <w:ind w:right="454"/>
        <w:rPr>
          <w:rFonts w:ascii="Times New Roman" w:hAnsi="Times New Roman" w:cs="Times New Roman"/>
          <w:sz w:val="24"/>
          <w:szCs w:val="24"/>
        </w:rPr>
      </w:pPr>
      <w:r w:rsidRPr="00C62BF1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76200" cy="88391"/>
            <wp:effectExtent l="0" t="0" r="0" b="0"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88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62BF1">
        <w:rPr>
          <w:rFonts w:ascii="Times New Roman" w:hAnsi="Times New Roman" w:cs="Times New Roman"/>
          <w:sz w:val="24"/>
          <w:szCs w:val="24"/>
        </w:rPr>
        <w:tab/>
      </w:r>
      <w:r w:rsidRPr="00C62BF1">
        <w:rPr>
          <w:rFonts w:ascii="Times New Roman" w:hAnsi="Times New Roman" w:cs="Times New Roman"/>
          <w:sz w:val="24"/>
          <w:szCs w:val="24"/>
        </w:rPr>
        <w:tab/>
      </w:r>
      <w:r w:rsidRPr="00C62BF1">
        <w:rPr>
          <w:rFonts w:ascii="Times New Roman" w:hAnsi="Times New Roman" w:cs="Times New Roman"/>
          <w:color w:val="2B2B2B"/>
          <w:sz w:val="24"/>
          <w:szCs w:val="24"/>
        </w:rPr>
        <w:t>În cazul cererilor depuse de două persoane care merg împreună la tratament balnear, punctajul luat in calcul in vederea ierarhizării se stabilește ca medie a punctajelor individuale.</w:t>
      </w:r>
    </w:p>
    <w:p w:rsidR="001C5440" w:rsidRPr="00C62BF1" w:rsidRDefault="001A047F" w:rsidP="00DA5BCA">
      <w:pPr>
        <w:pStyle w:val="ListParagraph"/>
        <w:ind w:right="454"/>
        <w:rPr>
          <w:rFonts w:ascii="Times New Roman" w:hAnsi="Times New Roman" w:cs="Times New Roman"/>
          <w:sz w:val="24"/>
          <w:szCs w:val="24"/>
        </w:rPr>
      </w:pPr>
      <w:r w:rsidRPr="00C62BF1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79247" cy="88391"/>
            <wp:effectExtent l="0" t="0" r="0" b="0"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47" cy="88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62BF1">
        <w:rPr>
          <w:rFonts w:ascii="Times New Roman" w:hAnsi="Times New Roman" w:cs="Times New Roman"/>
          <w:sz w:val="24"/>
          <w:szCs w:val="24"/>
        </w:rPr>
        <w:tab/>
      </w:r>
      <w:r w:rsidRPr="00C62BF1">
        <w:rPr>
          <w:rFonts w:ascii="Times New Roman" w:hAnsi="Times New Roman" w:cs="Times New Roman"/>
          <w:sz w:val="24"/>
          <w:szCs w:val="24"/>
        </w:rPr>
        <w:tab/>
      </w:r>
      <w:r w:rsidRPr="00C62BF1">
        <w:rPr>
          <w:rFonts w:ascii="Times New Roman" w:hAnsi="Times New Roman" w:cs="Times New Roman"/>
          <w:color w:val="2B2B2B"/>
          <w:sz w:val="24"/>
          <w:szCs w:val="24"/>
        </w:rPr>
        <w:t>În cazul cererii depuse de însoțitorul pensionarului de invaliditate gradul I sau însoțitorul persoanei cu handicap grav care însoțește o persoană aflată</w:t>
      </w:r>
      <w:r w:rsidR="00D46CF8" w:rsidRPr="00C62BF1">
        <w:rPr>
          <w:rFonts w:ascii="Times New Roman" w:hAnsi="Times New Roman" w:cs="Times New Roman"/>
          <w:color w:val="2B2B2B"/>
          <w:sz w:val="24"/>
          <w:szCs w:val="24"/>
        </w:rPr>
        <w:t xml:space="preserve"> î</w:t>
      </w:r>
      <w:r w:rsidRPr="00C62BF1">
        <w:rPr>
          <w:rFonts w:ascii="Times New Roman" w:hAnsi="Times New Roman" w:cs="Times New Roman"/>
          <w:color w:val="2B2B2B"/>
          <w:sz w:val="24"/>
          <w:szCs w:val="24"/>
        </w:rPr>
        <w:t xml:space="preserve">n această situație, punctajul luat </w:t>
      </w:r>
      <w:r w:rsidR="0043303E" w:rsidRPr="00C62BF1">
        <w:rPr>
          <w:rFonts w:ascii="Times New Roman" w:hAnsi="Times New Roman" w:cs="Times New Roman"/>
          <w:color w:val="2B2B2B"/>
          <w:sz w:val="24"/>
          <w:szCs w:val="24"/>
        </w:rPr>
        <w:t>î</w:t>
      </w:r>
      <w:r w:rsidRPr="00C62BF1">
        <w:rPr>
          <w:rFonts w:ascii="Times New Roman" w:hAnsi="Times New Roman" w:cs="Times New Roman"/>
          <w:color w:val="2B2B2B"/>
          <w:sz w:val="24"/>
          <w:szCs w:val="24"/>
        </w:rPr>
        <w:t>n</w:t>
      </w:r>
      <w:r w:rsidR="0043303E" w:rsidRPr="00C62BF1">
        <w:rPr>
          <w:rFonts w:ascii="Times New Roman" w:hAnsi="Times New Roman" w:cs="Times New Roman"/>
          <w:color w:val="2B2B2B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2B2B2B"/>
          <w:sz w:val="24"/>
          <w:szCs w:val="24"/>
        </w:rPr>
        <w:t xml:space="preserve">calcul </w:t>
      </w:r>
      <w:r w:rsidR="0043303E" w:rsidRPr="00C62BF1">
        <w:rPr>
          <w:rFonts w:ascii="Times New Roman" w:hAnsi="Times New Roman" w:cs="Times New Roman"/>
          <w:color w:val="2B2B2B"/>
          <w:sz w:val="24"/>
          <w:szCs w:val="24"/>
        </w:rPr>
        <w:t>î</w:t>
      </w:r>
      <w:r w:rsidRPr="00C62BF1">
        <w:rPr>
          <w:rFonts w:ascii="Times New Roman" w:hAnsi="Times New Roman" w:cs="Times New Roman"/>
          <w:color w:val="2B2B2B"/>
          <w:sz w:val="24"/>
          <w:szCs w:val="24"/>
        </w:rPr>
        <w:t>n</w:t>
      </w:r>
      <w:r w:rsidR="0043303E" w:rsidRPr="00C62BF1">
        <w:rPr>
          <w:rFonts w:ascii="Times New Roman" w:hAnsi="Times New Roman" w:cs="Times New Roman"/>
          <w:color w:val="2B2B2B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2B2B2B"/>
          <w:sz w:val="24"/>
          <w:szCs w:val="24"/>
        </w:rPr>
        <w:t>vederea</w:t>
      </w:r>
      <w:r w:rsidR="0043303E" w:rsidRPr="00C62BF1">
        <w:rPr>
          <w:rFonts w:ascii="Times New Roman" w:hAnsi="Times New Roman" w:cs="Times New Roman"/>
          <w:color w:val="2B2B2B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2B2B2B"/>
          <w:sz w:val="24"/>
          <w:szCs w:val="24"/>
        </w:rPr>
        <w:t>ierarhizării</w:t>
      </w:r>
      <w:r w:rsidR="0043303E" w:rsidRPr="00C62BF1">
        <w:rPr>
          <w:rFonts w:ascii="Times New Roman" w:hAnsi="Times New Roman" w:cs="Times New Roman"/>
          <w:color w:val="2B2B2B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2B2B2B"/>
          <w:sz w:val="24"/>
          <w:szCs w:val="24"/>
        </w:rPr>
        <w:t>cererii</w:t>
      </w:r>
      <w:r w:rsidR="0043303E" w:rsidRPr="00C62BF1">
        <w:rPr>
          <w:rFonts w:ascii="Times New Roman" w:hAnsi="Times New Roman" w:cs="Times New Roman"/>
          <w:color w:val="2B2B2B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2B2B2B"/>
          <w:sz w:val="24"/>
          <w:szCs w:val="24"/>
        </w:rPr>
        <w:t>este</w:t>
      </w:r>
      <w:r w:rsidR="0043303E" w:rsidRPr="00C62BF1">
        <w:rPr>
          <w:rFonts w:ascii="Times New Roman" w:hAnsi="Times New Roman" w:cs="Times New Roman"/>
          <w:color w:val="2B2B2B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2B2B2B"/>
          <w:sz w:val="24"/>
          <w:szCs w:val="24"/>
        </w:rPr>
        <w:t>egal</w:t>
      </w:r>
      <w:r w:rsidR="0043303E" w:rsidRPr="00C62BF1">
        <w:rPr>
          <w:rFonts w:ascii="Times New Roman" w:hAnsi="Times New Roman" w:cs="Times New Roman"/>
          <w:color w:val="2B2B2B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2B2B2B"/>
          <w:sz w:val="24"/>
          <w:szCs w:val="24"/>
        </w:rPr>
        <w:t>cu</w:t>
      </w:r>
      <w:r w:rsidR="0043303E" w:rsidRPr="00C62BF1">
        <w:rPr>
          <w:rFonts w:ascii="Times New Roman" w:hAnsi="Times New Roman" w:cs="Times New Roman"/>
          <w:color w:val="2B2B2B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2B2B2B"/>
          <w:sz w:val="24"/>
          <w:szCs w:val="24"/>
        </w:rPr>
        <w:t>punctajul</w:t>
      </w:r>
      <w:r w:rsidR="0043303E" w:rsidRPr="00C62BF1">
        <w:rPr>
          <w:rFonts w:ascii="Times New Roman" w:hAnsi="Times New Roman" w:cs="Times New Roman"/>
          <w:color w:val="2B2B2B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2B2B2B"/>
          <w:sz w:val="24"/>
          <w:szCs w:val="24"/>
        </w:rPr>
        <w:t>acordat</w:t>
      </w:r>
      <w:r w:rsidR="0043303E" w:rsidRPr="00C62BF1">
        <w:rPr>
          <w:rFonts w:ascii="Times New Roman" w:hAnsi="Times New Roman" w:cs="Times New Roman"/>
          <w:color w:val="2B2B2B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2B2B2B"/>
          <w:sz w:val="24"/>
          <w:szCs w:val="24"/>
        </w:rPr>
        <w:t>pensionarului de invaliditate gradul I sau persoanei cu handicap</w:t>
      </w:r>
      <w:r w:rsidR="0043303E" w:rsidRPr="00C62BF1">
        <w:rPr>
          <w:rFonts w:ascii="Times New Roman" w:hAnsi="Times New Roman" w:cs="Times New Roman"/>
          <w:color w:val="2B2B2B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2B2B2B"/>
          <w:sz w:val="24"/>
          <w:szCs w:val="24"/>
        </w:rPr>
        <w:t>grav.</w:t>
      </w:r>
    </w:p>
    <w:p w:rsidR="001C5440" w:rsidRPr="00C62BF1" w:rsidRDefault="001A047F" w:rsidP="00DA5BCA">
      <w:pPr>
        <w:pStyle w:val="ListParagraph"/>
        <w:ind w:right="454"/>
        <w:rPr>
          <w:rFonts w:ascii="Times New Roman" w:hAnsi="Times New Roman" w:cs="Times New Roman"/>
          <w:sz w:val="24"/>
          <w:szCs w:val="24"/>
        </w:rPr>
      </w:pPr>
      <w:r w:rsidRPr="00C62BF1">
        <w:rPr>
          <w:rFonts w:ascii="Times New Roman" w:hAnsi="Times New Roman" w:cs="Times New Roman"/>
          <w:noProof/>
          <w:position w:val="1"/>
          <w:sz w:val="24"/>
          <w:szCs w:val="24"/>
          <w:lang w:val="en-US"/>
        </w:rPr>
        <w:drawing>
          <wp:inline distT="0" distB="0" distL="0" distR="0">
            <wp:extent cx="76200" cy="88391"/>
            <wp:effectExtent l="0" t="0" r="0" b="0"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88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62BF1">
        <w:rPr>
          <w:rFonts w:ascii="Times New Roman" w:hAnsi="Times New Roman" w:cs="Times New Roman"/>
          <w:sz w:val="24"/>
          <w:szCs w:val="24"/>
        </w:rPr>
        <w:tab/>
      </w:r>
      <w:r w:rsidRPr="00C62BF1">
        <w:rPr>
          <w:rFonts w:ascii="Times New Roman" w:hAnsi="Times New Roman" w:cs="Times New Roman"/>
          <w:sz w:val="24"/>
          <w:szCs w:val="24"/>
        </w:rPr>
        <w:tab/>
      </w:r>
      <w:r w:rsidRPr="00C62BF1">
        <w:rPr>
          <w:rFonts w:ascii="Times New Roman" w:hAnsi="Times New Roman" w:cs="Times New Roman"/>
          <w:color w:val="2B2B2B"/>
          <w:sz w:val="24"/>
          <w:szCs w:val="24"/>
        </w:rPr>
        <w:t>Repartiția biletelor de tratament</w:t>
      </w:r>
      <w:r w:rsidR="0043303E" w:rsidRPr="00C62BF1">
        <w:rPr>
          <w:rFonts w:ascii="Times New Roman" w:hAnsi="Times New Roman" w:cs="Times New Roman"/>
          <w:color w:val="2B2B2B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2B2B2B"/>
          <w:sz w:val="24"/>
          <w:szCs w:val="24"/>
        </w:rPr>
        <w:t xml:space="preserve">balnear </w:t>
      </w:r>
      <w:r w:rsidR="0043303E" w:rsidRPr="00C62BF1">
        <w:rPr>
          <w:rFonts w:ascii="Times New Roman" w:hAnsi="Times New Roman" w:cs="Times New Roman"/>
          <w:color w:val="2B2B2B"/>
          <w:sz w:val="24"/>
          <w:szCs w:val="24"/>
        </w:rPr>
        <w:t>î</w:t>
      </w:r>
      <w:r w:rsidRPr="00C62BF1">
        <w:rPr>
          <w:rFonts w:ascii="Times New Roman" w:hAnsi="Times New Roman" w:cs="Times New Roman"/>
          <w:color w:val="2B2B2B"/>
          <w:sz w:val="24"/>
          <w:szCs w:val="24"/>
        </w:rPr>
        <w:t>n</w:t>
      </w:r>
      <w:r w:rsidR="0043303E" w:rsidRPr="00C62BF1">
        <w:rPr>
          <w:rFonts w:ascii="Times New Roman" w:hAnsi="Times New Roman" w:cs="Times New Roman"/>
          <w:color w:val="2B2B2B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2B2B2B"/>
          <w:sz w:val="24"/>
          <w:szCs w:val="24"/>
        </w:rPr>
        <w:t>ordinea de ierarhizare a cererilor,</w:t>
      </w:r>
      <w:r w:rsidRPr="00C62BF1">
        <w:rPr>
          <w:rFonts w:ascii="Times New Roman" w:hAnsi="Times New Roman" w:cs="Times New Roman"/>
          <w:color w:val="3D3D3D"/>
          <w:sz w:val="24"/>
          <w:szCs w:val="24"/>
        </w:rPr>
        <w:t xml:space="preserve">se </w:t>
      </w:r>
      <w:r w:rsidR="0043303E" w:rsidRPr="00C62BF1">
        <w:rPr>
          <w:rFonts w:ascii="Times New Roman" w:hAnsi="Times New Roman" w:cs="Times New Roman"/>
          <w:color w:val="2B2B2B"/>
          <w:sz w:val="24"/>
          <w:szCs w:val="24"/>
        </w:rPr>
        <w:t>î</w:t>
      </w:r>
      <w:r w:rsidRPr="00C62BF1">
        <w:rPr>
          <w:rFonts w:ascii="Times New Roman" w:hAnsi="Times New Roman" w:cs="Times New Roman"/>
          <w:color w:val="2B2B2B"/>
          <w:sz w:val="24"/>
          <w:szCs w:val="24"/>
        </w:rPr>
        <w:t>ntocmește pe baza opțiunilor</w:t>
      </w:r>
      <w:r w:rsidR="0043303E" w:rsidRPr="00C62BF1">
        <w:rPr>
          <w:rFonts w:ascii="Times New Roman" w:hAnsi="Times New Roman" w:cs="Times New Roman"/>
          <w:color w:val="2B2B2B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2B2B2B"/>
          <w:sz w:val="24"/>
          <w:szCs w:val="24"/>
        </w:rPr>
        <w:t>făcute de solicitant și</w:t>
      </w:r>
      <w:r w:rsidR="0043303E" w:rsidRPr="00C62BF1">
        <w:rPr>
          <w:rFonts w:ascii="Times New Roman" w:hAnsi="Times New Roman" w:cs="Times New Roman"/>
          <w:color w:val="2B2B2B"/>
          <w:sz w:val="24"/>
          <w:szCs w:val="24"/>
        </w:rPr>
        <w:t xml:space="preserve"> î</w:t>
      </w:r>
      <w:r w:rsidRPr="00C62BF1">
        <w:rPr>
          <w:rFonts w:ascii="Times New Roman" w:hAnsi="Times New Roman" w:cs="Times New Roman"/>
          <w:color w:val="2B2B2B"/>
          <w:sz w:val="24"/>
          <w:szCs w:val="24"/>
        </w:rPr>
        <w:t>n</w:t>
      </w:r>
      <w:r w:rsidR="0043303E" w:rsidRPr="00C62BF1">
        <w:rPr>
          <w:rFonts w:ascii="Times New Roman" w:hAnsi="Times New Roman" w:cs="Times New Roman"/>
          <w:color w:val="2B2B2B"/>
          <w:sz w:val="24"/>
          <w:szCs w:val="24"/>
        </w:rPr>
        <w:t xml:space="preserve"> </w:t>
      </w:r>
      <w:r w:rsidRPr="00C62BF1">
        <w:rPr>
          <w:rFonts w:ascii="Times New Roman" w:hAnsi="Times New Roman" w:cs="Times New Roman"/>
          <w:color w:val="2B2B2B"/>
          <w:sz w:val="24"/>
          <w:szCs w:val="24"/>
        </w:rPr>
        <w:t>ordinea menționată pe cerere.</w:t>
      </w:r>
    </w:p>
    <w:p w:rsidR="001C5440" w:rsidRPr="00C62BF1" w:rsidRDefault="001A047F" w:rsidP="00DA5BCA">
      <w:pPr>
        <w:pStyle w:val="ListParagraph"/>
        <w:ind w:right="454"/>
        <w:rPr>
          <w:rFonts w:ascii="Times New Roman" w:hAnsi="Times New Roman" w:cs="Times New Roman"/>
          <w:sz w:val="24"/>
          <w:szCs w:val="24"/>
        </w:rPr>
      </w:pPr>
      <w:r w:rsidRPr="00C62BF1">
        <w:rPr>
          <w:rFonts w:ascii="Times New Roman" w:hAnsi="Times New Roman" w:cs="Times New Roman"/>
          <w:noProof/>
          <w:position w:val="1"/>
          <w:sz w:val="24"/>
          <w:szCs w:val="24"/>
          <w:lang w:val="en-US"/>
        </w:rPr>
        <w:drawing>
          <wp:inline distT="0" distB="0" distL="0" distR="0">
            <wp:extent cx="76200" cy="88391"/>
            <wp:effectExtent l="0" t="0" r="0" b="0"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88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62BF1">
        <w:rPr>
          <w:rFonts w:ascii="Times New Roman" w:hAnsi="Times New Roman" w:cs="Times New Roman"/>
          <w:sz w:val="24"/>
          <w:szCs w:val="24"/>
        </w:rPr>
        <w:tab/>
      </w:r>
      <w:r w:rsidRPr="00C62BF1">
        <w:rPr>
          <w:rFonts w:ascii="Times New Roman" w:hAnsi="Times New Roman" w:cs="Times New Roman"/>
          <w:color w:val="2B2B2B"/>
          <w:sz w:val="24"/>
          <w:szCs w:val="24"/>
        </w:rPr>
        <w:t>Răspunderea privind modu</w:t>
      </w:r>
      <w:r w:rsidR="0043303E" w:rsidRPr="00C62BF1">
        <w:rPr>
          <w:rFonts w:ascii="Times New Roman" w:hAnsi="Times New Roman" w:cs="Times New Roman"/>
          <w:color w:val="2B2B2B"/>
          <w:sz w:val="24"/>
          <w:szCs w:val="24"/>
        </w:rPr>
        <w:t>l</w:t>
      </w:r>
      <w:r w:rsidRPr="00C62BF1">
        <w:rPr>
          <w:rFonts w:ascii="Times New Roman" w:hAnsi="Times New Roman" w:cs="Times New Roman"/>
          <w:color w:val="2B2B2B"/>
          <w:sz w:val="24"/>
          <w:szCs w:val="24"/>
        </w:rPr>
        <w:t xml:space="preserve"> de completare și corectitudinea datelor din cerere revine in totalitate solicitantului.</w:t>
      </w:r>
    </w:p>
    <w:p w:rsidR="001C5440" w:rsidRPr="00C62BF1" w:rsidRDefault="001C5440" w:rsidP="00DA5BCA">
      <w:pPr>
        <w:pStyle w:val="ListParagraph"/>
        <w:ind w:right="454"/>
        <w:rPr>
          <w:rFonts w:ascii="Times New Roman" w:hAnsi="Times New Roman" w:cs="Times New Roman"/>
          <w:sz w:val="24"/>
          <w:szCs w:val="24"/>
        </w:rPr>
      </w:pPr>
    </w:p>
    <w:p w:rsidR="001C5440" w:rsidRPr="00C62BF1" w:rsidRDefault="001A047F" w:rsidP="00DA5BCA">
      <w:pPr>
        <w:pStyle w:val="ListParagraph"/>
        <w:ind w:right="454"/>
        <w:rPr>
          <w:rFonts w:ascii="Times New Roman" w:hAnsi="Times New Roman" w:cs="Times New Roman"/>
          <w:b/>
          <w:color w:val="3B3B3B"/>
          <w:sz w:val="24"/>
          <w:szCs w:val="24"/>
          <w:u w:color="3B3B3B"/>
        </w:rPr>
      </w:pPr>
      <w:r w:rsidRPr="00C62BF1">
        <w:rPr>
          <w:rFonts w:ascii="Times New Roman" w:hAnsi="Times New Roman" w:cs="Times New Roman"/>
          <w:b/>
          <w:color w:val="3B3B3B"/>
          <w:sz w:val="24"/>
          <w:szCs w:val="24"/>
          <w:u w:color="3B3B3B"/>
        </w:rPr>
        <w:t>ATENȚIE</w:t>
      </w:r>
      <w:r w:rsidR="001C3371" w:rsidRPr="00C62BF1">
        <w:rPr>
          <w:rFonts w:ascii="Times New Roman" w:hAnsi="Times New Roman" w:cs="Times New Roman"/>
          <w:b/>
          <w:color w:val="3B3B3B"/>
          <w:sz w:val="24"/>
          <w:szCs w:val="24"/>
          <w:u w:color="3B3B3B"/>
        </w:rPr>
        <w:t>!</w:t>
      </w:r>
    </w:p>
    <w:p w:rsidR="001C3371" w:rsidRPr="00C62BF1" w:rsidRDefault="001C3371" w:rsidP="00DA5BCA">
      <w:pPr>
        <w:pStyle w:val="ListParagraph"/>
        <w:ind w:right="454"/>
        <w:rPr>
          <w:rFonts w:ascii="Times New Roman" w:hAnsi="Times New Roman" w:cs="Times New Roman"/>
          <w:b/>
          <w:sz w:val="24"/>
          <w:szCs w:val="24"/>
        </w:rPr>
      </w:pPr>
    </w:p>
    <w:p w:rsidR="001C5440" w:rsidRPr="00C62BF1" w:rsidRDefault="001C3371" w:rsidP="001C3371">
      <w:pPr>
        <w:pStyle w:val="ListParagraph"/>
        <w:ind w:left="1560" w:right="454" w:hanging="26"/>
        <w:rPr>
          <w:rFonts w:ascii="Times New Roman" w:hAnsi="Times New Roman" w:cs="Times New Roman"/>
          <w:b/>
          <w:sz w:val="24"/>
          <w:szCs w:val="24"/>
        </w:rPr>
      </w:pPr>
      <w:r w:rsidRPr="00C62BF1">
        <w:rPr>
          <w:rFonts w:ascii="Times New Roman" w:hAnsi="Times New Roman" w:cs="Times New Roman"/>
          <w:b/>
          <w:color w:val="3B3B3B"/>
          <w:sz w:val="24"/>
          <w:szCs w:val="24"/>
        </w:rPr>
        <w:t xml:space="preserve">             </w:t>
      </w:r>
      <w:r w:rsidR="001A047F" w:rsidRPr="00C62BF1">
        <w:rPr>
          <w:rFonts w:ascii="Times New Roman" w:hAnsi="Times New Roman" w:cs="Times New Roman"/>
          <w:b/>
          <w:color w:val="3B3B3B"/>
          <w:sz w:val="24"/>
          <w:szCs w:val="24"/>
        </w:rPr>
        <w:t>Declararea în</w:t>
      </w:r>
      <w:r w:rsidR="0043303E" w:rsidRPr="00C62BF1">
        <w:rPr>
          <w:rFonts w:ascii="Times New Roman" w:hAnsi="Times New Roman" w:cs="Times New Roman"/>
          <w:b/>
          <w:color w:val="3B3B3B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b/>
          <w:color w:val="3B3B3B"/>
          <w:sz w:val="24"/>
          <w:szCs w:val="24"/>
        </w:rPr>
        <w:t>prezenta cerere</w:t>
      </w:r>
      <w:r w:rsidR="00853077" w:rsidRPr="00C62BF1">
        <w:rPr>
          <w:rFonts w:ascii="Times New Roman" w:hAnsi="Times New Roman" w:cs="Times New Roman"/>
          <w:b/>
          <w:color w:val="3B3B3B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b/>
          <w:color w:val="3B3B3B"/>
          <w:sz w:val="24"/>
          <w:szCs w:val="24"/>
        </w:rPr>
        <w:t>a</w:t>
      </w:r>
      <w:r w:rsidR="0043303E" w:rsidRPr="00C62BF1">
        <w:rPr>
          <w:rFonts w:ascii="Times New Roman" w:hAnsi="Times New Roman" w:cs="Times New Roman"/>
          <w:b/>
          <w:color w:val="3B3B3B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b/>
          <w:color w:val="3B3B3B"/>
          <w:sz w:val="24"/>
          <w:szCs w:val="24"/>
        </w:rPr>
        <w:t>unor date nereale sau</w:t>
      </w:r>
      <w:r w:rsidR="0043303E" w:rsidRPr="00C62BF1">
        <w:rPr>
          <w:rFonts w:ascii="Times New Roman" w:hAnsi="Times New Roman" w:cs="Times New Roman"/>
          <w:b/>
          <w:color w:val="3B3B3B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b/>
          <w:color w:val="3B3B3B"/>
          <w:sz w:val="24"/>
          <w:szCs w:val="24"/>
        </w:rPr>
        <w:t>incomplete, atrage după</w:t>
      </w:r>
      <w:r w:rsidR="0043303E" w:rsidRPr="00C62BF1">
        <w:rPr>
          <w:rFonts w:ascii="Times New Roman" w:hAnsi="Times New Roman" w:cs="Times New Roman"/>
          <w:b/>
          <w:color w:val="3B3B3B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b/>
          <w:color w:val="3B3B3B"/>
          <w:sz w:val="24"/>
          <w:szCs w:val="24"/>
        </w:rPr>
        <w:t>sine răspunderea</w:t>
      </w:r>
      <w:r w:rsidR="0043303E" w:rsidRPr="00C62BF1">
        <w:rPr>
          <w:rFonts w:ascii="Times New Roman" w:hAnsi="Times New Roman" w:cs="Times New Roman"/>
          <w:b/>
          <w:color w:val="3B3B3B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b/>
          <w:color w:val="3B3B3B"/>
          <w:sz w:val="24"/>
          <w:szCs w:val="24"/>
        </w:rPr>
        <w:t>materială,</w:t>
      </w:r>
      <w:r w:rsidR="0043303E" w:rsidRPr="00C62BF1">
        <w:rPr>
          <w:rFonts w:ascii="Times New Roman" w:hAnsi="Times New Roman" w:cs="Times New Roman"/>
          <w:b/>
          <w:color w:val="3B3B3B"/>
          <w:sz w:val="24"/>
          <w:szCs w:val="24"/>
        </w:rPr>
        <w:t xml:space="preserve"> în </w:t>
      </w:r>
      <w:r w:rsidR="001A047F" w:rsidRPr="00C62BF1">
        <w:rPr>
          <w:rFonts w:ascii="Times New Roman" w:hAnsi="Times New Roman" w:cs="Times New Roman"/>
          <w:b/>
          <w:color w:val="3B3B3B"/>
          <w:sz w:val="24"/>
          <w:szCs w:val="24"/>
        </w:rPr>
        <w:t>sensul</w:t>
      </w:r>
      <w:r w:rsidR="0043303E" w:rsidRPr="00C62BF1">
        <w:rPr>
          <w:rFonts w:ascii="Times New Roman" w:hAnsi="Times New Roman" w:cs="Times New Roman"/>
          <w:b/>
          <w:color w:val="3B3B3B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b/>
          <w:color w:val="3B3B3B"/>
          <w:sz w:val="24"/>
          <w:szCs w:val="24"/>
        </w:rPr>
        <w:t>că</w:t>
      </w:r>
      <w:r w:rsidR="0043303E" w:rsidRPr="00C62BF1">
        <w:rPr>
          <w:rFonts w:ascii="Times New Roman" w:hAnsi="Times New Roman" w:cs="Times New Roman"/>
          <w:b/>
          <w:color w:val="3B3B3B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b/>
          <w:color w:val="3B3B3B"/>
          <w:sz w:val="24"/>
          <w:szCs w:val="24"/>
        </w:rPr>
        <w:t>diferența</w:t>
      </w:r>
      <w:r w:rsidR="0043303E" w:rsidRPr="00C62BF1">
        <w:rPr>
          <w:rFonts w:ascii="Times New Roman" w:hAnsi="Times New Roman" w:cs="Times New Roman"/>
          <w:b/>
          <w:color w:val="3B3B3B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b/>
          <w:color w:val="3B3B3B"/>
          <w:sz w:val="24"/>
          <w:szCs w:val="24"/>
        </w:rPr>
        <w:t>între</w:t>
      </w:r>
      <w:r w:rsidR="0043303E" w:rsidRPr="00C62BF1">
        <w:rPr>
          <w:rFonts w:ascii="Times New Roman" w:hAnsi="Times New Roman" w:cs="Times New Roman"/>
          <w:b/>
          <w:color w:val="3B3B3B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b/>
          <w:color w:val="3B3B3B"/>
          <w:sz w:val="24"/>
          <w:szCs w:val="24"/>
        </w:rPr>
        <w:t>contribuția</w:t>
      </w:r>
      <w:r w:rsidR="0043303E" w:rsidRPr="00C62BF1">
        <w:rPr>
          <w:rFonts w:ascii="Times New Roman" w:hAnsi="Times New Roman" w:cs="Times New Roman"/>
          <w:b/>
          <w:color w:val="3B3B3B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b/>
          <w:color w:val="3B3B3B"/>
          <w:sz w:val="24"/>
          <w:szCs w:val="24"/>
        </w:rPr>
        <w:t>datorată</w:t>
      </w:r>
      <w:r w:rsidR="0043303E" w:rsidRPr="00C62BF1">
        <w:rPr>
          <w:rFonts w:ascii="Times New Roman" w:hAnsi="Times New Roman" w:cs="Times New Roman"/>
          <w:b/>
          <w:color w:val="3B3B3B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b/>
          <w:color w:val="3B3B3B"/>
          <w:sz w:val="24"/>
          <w:szCs w:val="24"/>
        </w:rPr>
        <w:t>şi</w:t>
      </w:r>
      <w:r w:rsidR="0043303E" w:rsidRPr="00C62BF1">
        <w:rPr>
          <w:rFonts w:ascii="Times New Roman" w:hAnsi="Times New Roman" w:cs="Times New Roman"/>
          <w:b/>
          <w:color w:val="3B3B3B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b/>
          <w:color w:val="3B3B3B"/>
          <w:sz w:val="24"/>
          <w:szCs w:val="24"/>
        </w:rPr>
        <w:t>contribuția achitată se</w:t>
      </w:r>
      <w:r w:rsidR="0043303E" w:rsidRPr="00C62BF1">
        <w:rPr>
          <w:rFonts w:ascii="Times New Roman" w:hAnsi="Times New Roman" w:cs="Times New Roman"/>
          <w:b/>
          <w:color w:val="3B3B3B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b/>
          <w:color w:val="3B3B3B"/>
          <w:sz w:val="24"/>
          <w:szCs w:val="24"/>
        </w:rPr>
        <w:t>va</w:t>
      </w:r>
      <w:r w:rsidR="0043303E" w:rsidRPr="00C62BF1">
        <w:rPr>
          <w:rFonts w:ascii="Times New Roman" w:hAnsi="Times New Roman" w:cs="Times New Roman"/>
          <w:b/>
          <w:color w:val="3B3B3B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b/>
          <w:color w:val="3B3B3B"/>
          <w:sz w:val="24"/>
          <w:szCs w:val="24"/>
        </w:rPr>
        <w:t>recupera de</w:t>
      </w:r>
      <w:r w:rsidR="0043303E" w:rsidRPr="00C62BF1">
        <w:rPr>
          <w:rFonts w:ascii="Times New Roman" w:hAnsi="Times New Roman" w:cs="Times New Roman"/>
          <w:b/>
          <w:color w:val="3B3B3B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b/>
          <w:color w:val="3B3B3B"/>
          <w:sz w:val="24"/>
          <w:szCs w:val="24"/>
        </w:rPr>
        <w:t>la</w:t>
      </w:r>
      <w:r w:rsidR="0043303E" w:rsidRPr="00C62BF1">
        <w:rPr>
          <w:rFonts w:ascii="Times New Roman" w:hAnsi="Times New Roman" w:cs="Times New Roman"/>
          <w:b/>
          <w:color w:val="3B3B3B"/>
          <w:sz w:val="24"/>
          <w:szCs w:val="24"/>
        </w:rPr>
        <w:t xml:space="preserve"> </w:t>
      </w:r>
      <w:r w:rsidR="001A047F" w:rsidRPr="00C62BF1">
        <w:rPr>
          <w:rFonts w:ascii="Times New Roman" w:hAnsi="Times New Roman" w:cs="Times New Roman"/>
          <w:b/>
          <w:color w:val="3B3B3B"/>
          <w:sz w:val="24"/>
          <w:szCs w:val="24"/>
        </w:rPr>
        <w:t>beneficiar, conform legii.</w:t>
      </w:r>
    </w:p>
    <w:p w:rsidR="00DA5BCA" w:rsidRPr="00C62BF1" w:rsidRDefault="00DA5BCA" w:rsidP="00DA5BCA">
      <w:pPr>
        <w:pStyle w:val="ListParagraph"/>
        <w:ind w:right="454"/>
        <w:rPr>
          <w:rFonts w:ascii="Times New Roman" w:hAnsi="Times New Roman" w:cs="Times New Roman"/>
          <w:b/>
          <w:color w:val="3B3B3B"/>
          <w:position w:val="1"/>
          <w:sz w:val="24"/>
          <w:szCs w:val="24"/>
        </w:rPr>
      </w:pPr>
    </w:p>
    <w:p w:rsidR="00DA5BCA" w:rsidRPr="00C62BF1" w:rsidRDefault="00DA5BCA" w:rsidP="00DA5BCA">
      <w:pPr>
        <w:pStyle w:val="ListParagraph"/>
        <w:ind w:right="454"/>
        <w:rPr>
          <w:rFonts w:ascii="Times New Roman" w:hAnsi="Times New Roman" w:cs="Times New Roman"/>
          <w:b/>
          <w:color w:val="3B3B3B"/>
          <w:position w:val="1"/>
          <w:sz w:val="24"/>
          <w:szCs w:val="24"/>
        </w:rPr>
      </w:pPr>
    </w:p>
    <w:p w:rsidR="00DA5BCA" w:rsidRPr="00C62BF1" w:rsidRDefault="00DA5BCA" w:rsidP="00DA5BCA">
      <w:pPr>
        <w:pStyle w:val="ListParagraph"/>
        <w:ind w:right="454"/>
        <w:rPr>
          <w:rFonts w:ascii="Times New Roman" w:hAnsi="Times New Roman" w:cs="Times New Roman"/>
          <w:b/>
          <w:color w:val="3B3B3B"/>
          <w:position w:val="1"/>
          <w:sz w:val="24"/>
          <w:szCs w:val="24"/>
        </w:rPr>
      </w:pPr>
      <w:r w:rsidRPr="00C62BF1">
        <w:rPr>
          <w:rFonts w:ascii="Times New Roman" w:hAnsi="Times New Roman" w:cs="Times New Roman"/>
          <w:b/>
          <w:color w:val="3B3B3B"/>
          <w:position w:val="1"/>
          <w:sz w:val="24"/>
          <w:szCs w:val="24"/>
        </w:rPr>
        <w:t xml:space="preserve">                      </w:t>
      </w:r>
    </w:p>
    <w:p w:rsidR="001C5440" w:rsidRPr="00C62BF1" w:rsidRDefault="00DA5BCA" w:rsidP="00DA5BCA">
      <w:pPr>
        <w:pStyle w:val="ListParagraph"/>
        <w:ind w:right="454"/>
        <w:rPr>
          <w:rFonts w:ascii="Times New Roman" w:hAnsi="Times New Roman" w:cs="Times New Roman"/>
          <w:b/>
          <w:color w:val="3B3B3B"/>
          <w:sz w:val="24"/>
          <w:szCs w:val="24"/>
        </w:rPr>
      </w:pPr>
      <w:r w:rsidRPr="00C62BF1">
        <w:rPr>
          <w:rFonts w:ascii="Times New Roman" w:hAnsi="Times New Roman" w:cs="Times New Roman"/>
          <w:b/>
          <w:color w:val="3B3B3B"/>
          <w:position w:val="1"/>
          <w:sz w:val="24"/>
          <w:szCs w:val="24"/>
        </w:rPr>
        <w:t xml:space="preserve">                                 </w:t>
      </w:r>
      <w:r w:rsidR="001A047F" w:rsidRPr="00C62BF1">
        <w:rPr>
          <w:rFonts w:ascii="Times New Roman" w:hAnsi="Times New Roman" w:cs="Times New Roman"/>
          <w:b/>
          <w:color w:val="3B3B3B"/>
          <w:position w:val="1"/>
          <w:sz w:val="24"/>
          <w:szCs w:val="24"/>
        </w:rPr>
        <w:t>Data:</w:t>
      </w:r>
      <w:r w:rsidR="001A047F" w:rsidRPr="00C62BF1">
        <w:rPr>
          <w:rFonts w:ascii="Times New Roman" w:hAnsi="Times New Roman" w:cs="Times New Roman"/>
          <w:b/>
          <w:color w:val="3B3B3B"/>
          <w:position w:val="1"/>
          <w:sz w:val="24"/>
          <w:szCs w:val="24"/>
        </w:rPr>
        <w:tab/>
      </w:r>
      <w:r w:rsidRPr="00C62BF1">
        <w:rPr>
          <w:rFonts w:ascii="Times New Roman" w:hAnsi="Times New Roman" w:cs="Times New Roman"/>
          <w:b/>
          <w:color w:val="3B3B3B"/>
          <w:position w:val="1"/>
          <w:sz w:val="24"/>
          <w:szCs w:val="24"/>
        </w:rPr>
        <w:t xml:space="preserve">                                                             </w:t>
      </w:r>
      <w:r w:rsidR="001A047F" w:rsidRPr="00C62BF1">
        <w:rPr>
          <w:rFonts w:ascii="Times New Roman" w:hAnsi="Times New Roman" w:cs="Times New Roman"/>
          <w:b/>
          <w:color w:val="3B3B3B"/>
          <w:sz w:val="24"/>
          <w:szCs w:val="24"/>
        </w:rPr>
        <w:t>Semnătura,</w:t>
      </w:r>
    </w:p>
    <w:p w:rsidR="0043303E" w:rsidRPr="00C62BF1" w:rsidRDefault="0043303E" w:rsidP="00DA5BCA">
      <w:pPr>
        <w:pStyle w:val="ListParagraph"/>
        <w:ind w:right="454"/>
        <w:rPr>
          <w:rFonts w:ascii="Times New Roman" w:hAnsi="Times New Roman" w:cs="Times New Roman"/>
          <w:sz w:val="24"/>
          <w:szCs w:val="24"/>
        </w:rPr>
      </w:pPr>
      <w:r w:rsidRPr="00C62BF1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1C5440" w:rsidRPr="00C62BF1" w:rsidRDefault="00127E44" w:rsidP="00DA5BCA">
      <w:pPr>
        <w:pStyle w:val="BodyText"/>
        <w:spacing w:before="2"/>
        <w:ind w:right="454"/>
        <w:rPr>
          <w:rFonts w:ascii="Times New Roman" w:hAnsi="Times New Roman" w:cs="Times New Roman"/>
          <w:sz w:val="24"/>
          <w:szCs w:val="24"/>
        </w:rPr>
      </w:pPr>
      <w:r w:rsidRPr="00C62BF1">
        <w:rPr>
          <w:rFonts w:ascii="Times New Roman" w:hAnsi="Times New Roman" w:cs="Times New Roman"/>
          <w:sz w:val="24"/>
          <w:szCs w:val="24"/>
        </w:rPr>
        <w:pict>
          <v:shape id="docshape37" o:spid="_x0000_s1026" style="position:absolute;margin-left:124.55pt;margin-top:11.65pt;width:144.25pt;height:.1pt;z-index:-15720448;mso-wrap-distance-left:0;mso-wrap-distance-right:0;mso-position-horizontal-relative:page" coordorigin="2491,233" coordsize="2885,0" path="m2491,233r2885,e" filled="f" strokecolor="#5b5b5b" strokeweight=".72pt">
            <v:path arrowok="t"/>
            <w10:wrap type="topAndBottom" anchorx="page"/>
          </v:shape>
        </w:pict>
      </w:r>
    </w:p>
    <w:sectPr w:rsidR="001C5440" w:rsidRPr="00C62BF1" w:rsidSect="001C5440">
      <w:footerReference w:type="default" r:id="rId19"/>
      <w:pgSz w:w="11910" w:h="16840"/>
      <w:pgMar w:top="620" w:right="141" w:bottom="1620" w:left="141" w:header="0" w:footer="143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2BCE" w:rsidRDefault="008A2BCE" w:rsidP="001C5440">
      <w:r>
        <w:separator/>
      </w:r>
    </w:p>
  </w:endnote>
  <w:endnote w:type="continuationSeparator" w:id="1">
    <w:p w:rsidR="008A2BCE" w:rsidRDefault="008A2BCE" w:rsidP="001C54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943" w:rsidRDefault="007B3943">
    <w:pPr>
      <w:pStyle w:val="BodyText"/>
      <w:spacing w:line="14" w:lineRule="auto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943" w:rsidRDefault="007B3943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2BCE" w:rsidRDefault="008A2BCE" w:rsidP="001C5440">
      <w:r>
        <w:separator/>
      </w:r>
    </w:p>
  </w:footnote>
  <w:footnote w:type="continuationSeparator" w:id="1">
    <w:p w:rsidR="008A2BCE" w:rsidRDefault="008A2BCE" w:rsidP="001C54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36CA1"/>
    <w:multiLevelType w:val="hybridMultilevel"/>
    <w:tmpl w:val="6E507DBE"/>
    <w:lvl w:ilvl="0" w:tplc="475AC4C4">
      <w:numFmt w:val="bullet"/>
      <w:lvlText w:val="•"/>
      <w:lvlJc w:val="left"/>
      <w:pPr>
        <w:ind w:left="3327" w:hanging="363"/>
      </w:pPr>
      <w:rPr>
        <w:rFonts w:ascii="Calibri" w:eastAsia="Calibri" w:hAnsi="Calibri" w:cs="Calibri" w:hint="default"/>
        <w:b w:val="0"/>
        <w:bCs w:val="0"/>
        <w:i w:val="0"/>
        <w:iCs w:val="0"/>
        <w:color w:val="2F2F2F"/>
        <w:spacing w:val="0"/>
        <w:w w:val="97"/>
        <w:sz w:val="25"/>
        <w:szCs w:val="25"/>
        <w:lang w:val="ro-RO" w:eastAsia="en-US" w:bidi="ar-SA"/>
      </w:rPr>
    </w:lvl>
    <w:lvl w:ilvl="1" w:tplc="15FE1CCA">
      <w:numFmt w:val="bullet"/>
      <w:lvlText w:val="•"/>
      <w:lvlJc w:val="left"/>
      <w:pPr>
        <w:ind w:left="4150" w:hanging="363"/>
      </w:pPr>
      <w:rPr>
        <w:rFonts w:hint="default"/>
        <w:lang w:val="ro-RO" w:eastAsia="en-US" w:bidi="ar-SA"/>
      </w:rPr>
    </w:lvl>
    <w:lvl w:ilvl="2" w:tplc="C7689E42">
      <w:numFmt w:val="bullet"/>
      <w:lvlText w:val="•"/>
      <w:lvlJc w:val="left"/>
      <w:pPr>
        <w:ind w:left="4980" w:hanging="363"/>
      </w:pPr>
      <w:rPr>
        <w:rFonts w:hint="default"/>
        <w:lang w:val="ro-RO" w:eastAsia="en-US" w:bidi="ar-SA"/>
      </w:rPr>
    </w:lvl>
    <w:lvl w:ilvl="3" w:tplc="E1EE1970">
      <w:numFmt w:val="bullet"/>
      <w:lvlText w:val="•"/>
      <w:lvlJc w:val="left"/>
      <w:pPr>
        <w:ind w:left="5810" w:hanging="363"/>
      </w:pPr>
      <w:rPr>
        <w:rFonts w:hint="default"/>
        <w:lang w:val="ro-RO" w:eastAsia="en-US" w:bidi="ar-SA"/>
      </w:rPr>
    </w:lvl>
    <w:lvl w:ilvl="4" w:tplc="42926B96">
      <w:numFmt w:val="bullet"/>
      <w:lvlText w:val="•"/>
      <w:lvlJc w:val="left"/>
      <w:pPr>
        <w:ind w:left="6640" w:hanging="363"/>
      </w:pPr>
      <w:rPr>
        <w:rFonts w:hint="default"/>
        <w:lang w:val="ro-RO" w:eastAsia="en-US" w:bidi="ar-SA"/>
      </w:rPr>
    </w:lvl>
    <w:lvl w:ilvl="5" w:tplc="CE5C46EA">
      <w:numFmt w:val="bullet"/>
      <w:lvlText w:val="•"/>
      <w:lvlJc w:val="left"/>
      <w:pPr>
        <w:ind w:left="7471" w:hanging="363"/>
      </w:pPr>
      <w:rPr>
        <w:rFonts w:hint="default"/>
        <w:lang w:val="ro-RO" w:eastAsia="en-US" w:bidi="ar-SA"/>
      </w:rPr>
    </w:lvl>
    <w:lvl w:ilvl="6" w:tplc="E82C7572">
      <w:numFmt w:val="bullet"/>
      <w:lvlText w:val="•"/>
      <w:lvlJc w:val="left"/>
      <w:pPr>
        <w:ind w:left="8301" w:hanging="363"/>
      </w:pPr>
      <w:rPr>
        <w:rFonts w:hint="default"/>
        <w:lang w:val="ro-RO" w:eastAsia="en-US" w:bidi="ar-SA"/>
      </w:rPr>
    </w:lvl>
    <w:lvl w:ilvl="7" w:tplc="35067B18">
      <w:numFmt w:val="bullet"/>
      <w:lvlText w:val="•"/>
      <w:lvlJc w:val="left"/>
      <w:pPr>
        <w:ind w:left="9131" w:hanging="363"/>
      </w:pPr>
      <w:rPr>
        <w:rFonts w:hint="default"/>
        <w:lang w:val="ro-RO" w:eastAsia="en-US" w:bidi="ar-SA"/>
      </w:rPr>
    </w:lvl>
    <w:lvl w:ilvl="8" w:tplc="BB680418">
      <w:numFmt w:val="bullet"/>
      <w:lvlText w:val="•"/>
      <w:lvlJc w:val="left"/>
      <w:pPr>
        <w:ind w:left="9961" w:hanging="363"/>
      </w:pPr>
      <w:rPr>
        <w:rFonts w:hint="default"/>
        <w:lang w:val="ro-RO" w:eastAsia="en-US" w:bidi="ar-SA"/>
      </w:rPr>
    </w:lvl>
  </w:abstractNum>
  <w:abstractNum w:abstractNumId="1">
    <w:nsid w:val="090E09FB"/>
    <w:multiLevelType w:val="hybridMultilevel"/>
    <w:tmpl w:val="2F762C0E"/>
    <w:lvl w:ilvl="0" w:tplc="69185220">
      <w:start w:val="1"/>
      <w:numFmt w:val="decimal"/>
      <w:lvlText w:val="%1."/>
      <w:lvlJc w:val="left"/>
      <w:pPr>
        <w:ind w:left="2838" w:hanging="260"/>
      </w:pPr>
      <w:rPr>
        <w:rFonts w:ascii="Calibri" w:eastAsia="Calibri" w:hAnsi="Calibri" w:cs="Calibri" w:hint="default"/>
        <w:b w:val="0"/>
        <w:bCs w:val="0"/>
        <w:i w:val="0"/>
        <w:iCs w:val="0"/>
        <w:color w:val="343434"/>
        <w:spacing w:val="-1"/>
        <w:w w:val="100"/>
        <w:sz w:val="25"/>
        <w:szCs w:val="25"/>
        <w:lang w:val="ro-RO" w:eastAsia="en-US" w:bidi="ar-SA"/>
      </w:rPr>
    </w:lvl>
    <w:lvl w:ilvl="1" w:tplc="F2902776">
      <w:numFmt w:val="bullet"/>
      <w:lvlText w:val="•"/>
      <w:lvlJc w:val="left"/>
      <w:pPr>
        <w:ind w:left="3718" w:hanging="260"/>
      </w:pPr>
      <w:rPr>
        <w:rFonts w:hint="default"/>
        <w:lang w:val="ro-RO" w:eastAsia="en-US" w:bidi="ar-SA"/>
      </w:rPr>
    </w:lvl>
    <w:lvl w:ilvl="2" w:tplc="5AEC8C68">
      <w:numFmt w:val="bullet"/>
      <w:lvlText w:val="•"/>
      <w:lvlJc w:val="left"/>
      <w:pPr>
        <w:ind w:left="4596" w:hanging="260"/>
      </w:pPr>
      <w:rPr>
        <w:rFonts w:hint="default"/>
        <w:lang w:val="ro-RO" w:eastAsia="en-US" w:bidi="ar-SA"/>
      </w:rPr>
    </w:lvl>
    <w:lvl w:ilvl="3" w:tplc="0DA01226">
      <w:numFmt w:val="bullet"/>
      <w:lvlText w:val="•"/>
      <w:lvlJc w:val="left"/>
      <w:pPr>
        <w:ind w:left="5474" w:hanging="260"/>
      </w:pPr>
      <w:rPr>
        <w:rFonts w:hint="default"/>
        <w:lang w:val="ro-RO" w:eastAsia="en-US" w:bidi="ar-SA"/>
      </w:rPr>
    </w:lvl>
    <w:lvl w:ilvl="4" w:tplc="8952A0C4">
      <w:numFmt w:val="bullet"/>
      <w:lvlText w:val="•"/>
      <w:lvlJc w:val="left"/>
      <w:pPr>
        <w:ind w:left="6352" w:hanging="260"/>
      </w:pPr>
      <w:rPr>
        <w:rFonts w:hint="default"/>
        <w:lang w:val="ro-RO" w:eastAsia="en-US" w:bidi="ar-SA"/>
      </w:rPr>
    </w:lvl>
    <w:lvl w:ilvl="5" w:tplc="EDEC0D70">
      <w:numFmt w:val="bullet"/>
      <w:lvlText w:val="•"/>
      <w:lvlJc w:val="left"/>
      <w:pPr>
        <w:ind w:left="7231" w:hanging="260"/>
      </w:pPr>
      <w:rPr>
        <w:rFonts w:hint="default"/>
        <w:lang w:val="ro-RO" w:eastAsia="en-US" w:bidi="ar-SA"/>
      </w:rPr>
    </w:lvl>
    <w:lvl w:ilvl="6" w:tplc="FCF4C5CC">
      <w:numFmt w:val="bullet"/>
      <w:lvlText w:val="•"/>
      <w:lvlJc w:val="left"/>
      <w:pPr>
        <w:ind w:left="8109" w:hanging="260"/>
      </w:pPr>
      <w:rPr>
        <w:rFonts w:hint="default"/>
        <w:lang w:val="ro-RO" w:eastAsia="en-US" w:bidi="ar-SA"/>
      </w:rPr>
    </w:lvl>
    <w:lvl w:ilvl="7" w:tplc="BC06A450">
      <w:numFmt w:val="bullet"/>
      <w:lvlText w:val="•"/>
      <w:lvlJc w:val="left"/>
      <w:pPr>
        <w:ind w:left="8987" w:hanging="260"/>
      </w:pPr>
      <w:rPr>
        <w:rFonts w:hint="default"/>
        <w:lang w:val="ro-RO" w:eastAsia="en-US" w:bidi="ar-SA"/>
      </w:rPr>
    </w:lvl>
    <w:lvl w:ilvl="8" w:tplc="0A301782">
      <w:numFmt w:val="bullet"/>
      <w:lvlText w:val="•"/>
      <w:lvlJc w:val="left"/>
      <w:pPr>
        <w:ind w:left="9865" w:hanging="260"/>
      </w:pPr>
      <w:rPr>
        <w:rFonts w:hint="default"/>
        <w:lang w:val="ro-RO" w:eastAsia="en-US" w:bidi="ar-SA"/>
      </w:rPr>
    </w:lvl>
  </w:abstractNum>
  <w:abstractNum w:abstractNumId="2">
    <w:nsid w:val="12200FB8"/>
    <w:multiLevelType w:val="hybridMultilevel"/>
    <w:tmpl w:val="064275EC"/>
    <w:lvl w:ilvl="0" w:tplc="6AF25506">
      <w:start w:val="6"/>
      <w:numFmt w:val="upperLetter"/>
      <w:lvlText w:val="%1"/>
      <w:lvlJc w:val="left"/>
      <w:pPr>
        <w:ind w:left="1894" w:hanging="555"/>
      </w:pPr>
      <w:rPr>
        <w:rFonts w:hint="default"/>
        <w:lang w:val="ro-RO" w:eastAsia="en-US" w:bidi="ar-SA"/>
      </w:rPr>
    </w:lvl>
    <w:lvl w:ilvl="1" w:tplc="25F20C44">
      <w:numFmt w:val="none"/>
      <w:lvlText w:val=""/>
      <w:lvlJc w:val="left"/>
      <w:pPr>
        <w:tabs>
          <w:tab w:val="num" w:pos="360"/>
        </w:tabs>
      </w:pPr>
    </w:lvl>
    <w:lvl w:ilvl="2" w:tplc="F74A6F3E">
      <w:numFmt w:val="bullet"/>
      <w:lvlText w:val="•"/>
      <w:lvlJc w:val="left"/>
      <w:pPr>
        <w:ind w:left="3844" w:hanging="555"/>
      </w:pPr>
      <w:rPr>
        <w:rFonts w:hint="default"/>
        <w:lang w:val="ro-RO" w:eastAsia="en-US" w:bidi="ar-SA"/>
      </w:rPr>
    </w:lvl>
    <w:lvl w:ilvl="3" w:tplc="4134F796">
      <w:numFmt w:val="bullet"/>
      <w:lvlText w:val="•"/>
      <w:lvlJc w:val="left"/>
      <w:pPr>
        <w:ind w:left="4816" w:hanging="555"/>
      </w:pPr>
      <w:rPr>
        <w:rFonts w:hint="default"/>
        <w:lang w:val="ro-RO" w:eastAsia="en-US" w:bidi="ar-SA"/>
      </w:rPr>
    </w:lvl>
    <w:lvl w:ilvl="4" w:tplc="F4AE5BC2">
      <w:numFmt w:val="bullet"/>
      <w:lvlText w:val="•"/>
      <w:lvlJc w:val="left"/>
      <w:pPr>
        <w:ind w:left="5788" w:hanging="555"/>
      </w:pPr>
      <w:rPr>
        <w:rFonts w:hint="default"/>
        <w:lang w:val="ro-RO" w:eastAsia="en-US" w:bidi="ar-SA"/>
      </w:rPr>
    </w:lvl>
    <w:lvl w:ilvl="5" w:tplc="97ECBD12">
      <w:numFmt w:val="bullet"/>
      <w:lvlText w:val="•"/>
      <w:lvlJc w:val="left"/>
      <w:pPr>
        <w:ind w:left="6761" w:hanging="555"/>
      </w:pPr>
      <w:rPr>
        <w:rFonts w:hint="default"/>
        <w:lang w:val="ro-RO" w:eastAsia="en-US" w:bidi="ar-SA"/>
      </w:rPr>
    </w:lvl>
    <w:lvl w:ilvl="6" w:tplc="F5C8ABE0">
      <w:numFmt w:val="bullet"/>
      <w:lvlText w:val="•"/>
      <w:lvlJc w:val="left"/>
      <w:pPr>
        <w:ind w:left="7733" w:hanging="555"/>
      </w:pPr>
      <w:rPr>
        <w:rFonts w:hint="default"/>
        <w:lang w:val="ro-RO" w:eastAsia="en-US" w:bidi="ar-SA"/>
      </w:rPr>
    </w:lvl>
    <w:lvl w:ilvl="7" w:tplc="5A865BEE">
      <w:numFmt w:val="bullet"/>
      <w:lvlText w:val="•"/>
      <w:lvlJc w:val="left"/>
      <w:pPr>
        <w:ind w:left="8705" w:hanging="555"/>
      </w:pPr>
      <w:rPr>
        <w:rFonts w:hint="default"/>
        <w:lang w:val="ro-RO" w:eastAsia="en-US" w:bidi="ar-SA"/>
      </w:rPr>
    </w:lvl>
    <w:lvl w:ilvl="8" w:tplc="18D61F7C">
      <w:numFmt w:val="bullet"/>
      <w:lvlText w:val="•"/>
      <w:lvlJc w:val="left"/>
      <w:pPr>
        <w:ind w:left="9677" w:hanging="555"/>
      </w:pPr>
      <w:rPr>
        <w:rFonts w:hint="default"/>
        <w:lang w:val="ro-RO" w:eastAsia="en-US" w:bidi="ar-SA"/>
      </w:rPr>
    </w:lvl>
  </w:abstractNum>
  <w:abstractNum w:abstractNumId="3">
    <w:nsid w:val="15093109"/>
    <w:multiLevelType w:val="hybridMultilevel"/>
    <w:tmpl w:val="E91096FC"/>
    <w:lvl w:ilvl="0" w:tplc="D7C42FB0">
      <w:start w:val="1"/>
      <w:numFmt w:val="lowerLetter"/>
      <w:lvlText w:val="%1)"/>
      <w:lvlJc w:val="left"/>
      <w:pPr>
        <w:ind w:left="2639" w:hanging="286"/>
      </w:pPr>
      <w:rPr>
        <w:rFonts w:hint="default"/>
        <w:spacing w:val="0"/>
        <w:w w:val="105"/>
        <w:lang w:val="ro-RO" w:eastAsia="en-US" w:bidi="ar-SA"/>
      </w:rPr>
    </w:lvl>
    <w:lvl w:ilvl="1" w:tplc="E878E988">
      <w:numFmt w:val="bullet"/>
      <w:lvlText w:val="•"/>
      <w:lvlJc w:val="left"/>
      <w:pPr>
        <w:ind w:left="3538" w:hanging="286"/>
      </w:pPr>
      <w:rPr>
        <w:rFonts w:hint="default"/>
        <w:lang w:val="ro-RO" w:eastAsia="en-US" w:bidi="ar-SA"/>
      </w:rPr>
    </w:lvl>
    <w:lvl w:ilvl="2" w:tplc="9BB615EC">
      <w:numFmt w:val="bullet"/>
      <w:lvlText w:val="•"/>
      <w:lvlJc w:val="left"/>
      <w:pPr>
        <w:ind w:left="4436" w:hanging="286"/>
      </w:pPr>
      <w:rPr>
        <w:rFonts w:hint="default"/>
        <w:lang w:val="ro-RO" w:eastAsia="en-US" w:bidi="ar-SA"/>
      </w:rPr>
    </w:lvl>
    <w:lvl w:ilvl="3" w:tplc="7E002270">
      <w:numFmt w:val="bullet"/>
      <w:lvlText w:val="•"/>
      <w:lvlJc w:val="left"/>
      <w:pPr>
        <w:ind w:left="5334" w:hanging="286"/>
      </w:pPr>
      <w:rPr>
        <w:rFonts w:hint="default"/>
        <w:lang w:val="ro-RO" w:eastAsia="en-US" w:bidi="ar-SA"/>
      </w:rPr>
    </w:lvl>
    <w:lvl w:ilvl="4" w:tplc="A01492BE">
      <w:numFmt w:val="bullet"/>
      <w:lvlText w:val="•"/>
      <w:lvlJc w:val="left"/>
      <w:pPr>
        <w:ind w:left="6232" w:hanging="286"/>
      </w:pPr>
      <w:rPr>
        <w:rFonts w:hint="default"/>
        <w:lang w:val="ro-RO" w:eastAsia="en-US" w:bidi="ar-SA"/>
      </w:rPr>
    </w:lvl>
    <w:lvl w:ilvl="5" w:tplc="24844DBA">
      <w:numFmt w:val="bullet"/>
      <w:lvlText w:val="•"/>
      <w:lvlJc w:val="left"/>
      <w:pPr>
        <w:ind w:left="7131" w:hanging="286"/>
      </w:pPr>
      <w:rPr>
        <w:rFonts w:hint="default"/>
        <w:lang w:val="ro-RO" w:eastAsia="en-US" w:bidi="ar-SA"/>
      </w:rPr>
    </w:lvl>
    <w:lvl w:ilvl="6" w:tplc="2A961F4A">
      <w:numFmt w:val="bullet"/>
      <w:lvlText w:val="•"/>
      <w:lvlJc w:val="left"/>
      <w:pPr>
        <w:ind w:left="8029" w:hanging="286"/>
      </w:pPr>
      <w:rPr>
        <w:rFonts w:hint="default"/>
        <w:lang w:val="ro-RO" w:eastAsia="en-US" w:bidi="ar-SA"/>
      </w:rPr>
    </w:lvl>
    <w:lvl w:ilvl="7" w:tplc="DCC864DE">
      <w:numFmt w:val="bullet"/>
      <w:lvlText w:val="•"/>
      <w:lvlJc w:val="left"/>
      <w:pPr>
        <w:ind w:left="8927" w:hanging="286"/>
      </w:pPr>
      <w:rPr>
        <w:rFonts w:hint="default"/>
        <w:lang w:val="ro-RO" w:eastAsia="en-US" w:bidi="ar-SA"/>
      </w:rPr>
    </w:lvl>
    <w:lvl w:ilvl="8" w:tplc="F7ECA6B2">
      <w:numFmt w:val="bullet"/>
      <w:lvlText w:val="•"/>
      <w:lvlJc w:val="left"/>
      <w:pPr>
        <w:ind w:left="9825" w:hanging="286"/>
      </w:pPr>
      <w:rPr>
        <w:rFonts w:hint="default"/>
        <w:lang w:val="ro-RO" w:eastAsia="en-US" w:bidi="ar-SA"/>
      </w:rPr>
    </w:lvl>
  </w:abstractNum>
  <w:abstractNum w:abstractNumId="4">
    <w:nsid w:val="174442E5"/>
    <w:multiLevelType w:val="hybridMultilevel"/>
    <w:tmpl w:val="F7D44B22"/>
    <w:lvl w:ilvl="0" w:tplc="D5746B16">
      <w:start w:val="1"/>
      <w:numFmt w:val="decimal"/>
      <w:lvlText w:val="%1."/>
      <w:lvlJc w:val="left"/>
      <w:pPr>
        <w:ind w:left="1923" w:hanging="315"/>
      </w:pPr>
      <w:rPr>
        <w:rFonts w:hint="default"/>
        <w:spacing w:val="-1"/>
        <w:w w:val="108"/>
        <w:lang w:val="ro-RO" w:eastAsia="en-US" w:bidi="ar-SA"/>
      </w:rPr>
    </w:lvl>
    <w:lvl w:ilvl="1" w:tplc="C3366426">
      <w:numFmt w:val="bullet"/>
      <w:lvlText w:val="-"/>
      <w:lvlJc w:val="left"/>
      <w:pPr>
        <w:ind w:left="2792" w:hanging="134"/>
      </w:pPr>
      <w:rPr>
        <w:rFonts w:ascii="Calibri" w:eastAsia="Calibri" w:hAnsi="Calibri" w:cs="Calibri" w:hint="default"/>
        <w:spacing w:val="0"/>
        <w:w w:val="70"/>
        <w:lang w:val="ro-RO" w:eastAsia="en-US" w:bidi="ar-SA"/>
      </w:rPr>
    </w:lvl>
    <w:lvl w:ilvl="2" w:tplc="94F4BAF8">
      <w:numFmt w:val="bullet"/>
      <w:lvlText w:val="•"/>
      <w:lvlJc w:val="left"/>
      <w:pPr>
        <w:ind w:left="1920" w:hanging="134"/>
      </w:pPr>
      <w:rPr>
        <w:rFonts w:hint="default"/>
        <w:lang w:val="ro-RO" w:eastAsia="en-US" w:bidi="ar-SA"/>
      </w:rPr>
    </w:lvl>
    <w:lvl w:ilvl="3" w:tplc="49223082">
      <w:numFmt w:val="bullet"/>
      <w:lvlText w:val="•"/>
      <w:lvlJc w:val="left"/>
      <w:pPr>
        <w:ind w:left="2800" w:hanging="134"/>
      </w:pPr>
      <w:rPr>
        <w:rFonts w:hint="default"/>
        <w:lang w:val="ro-RO" w:eastAsia="en-US" w:bidi="ar-SA"/>
      </w:rPr>
    </w:lvl>
    <w:lvl w:ilvl="4" w:tplc="65E2F468">
      <w:numFmt w:val="bullet"/>
      <w:lvlText w:val="•"/>
      <w:lvlJc w:val="left"/>
      <w:pPr>
        <w:ind w:left="4060" w:hanging="134"/>
      </w:pPr>
      <w:rPr>
        <w:rFonts w:hint="default"/>
        <w:lang w:val="ro-RO" w:eastAsia="en-US" w:bidi="ar-SA"/>
      </w:rPr>
    </w:lvl>
    <w:lvl w:ilvl="5" w:tplc="04DE0F2C">
      <w:numFmt w:val="bullet"/>
      <w:lvlText w:val="•"/>
      <w:lvlJc w:val="left"/>
      <w:pPr>
        <w:ind w:left="5320" w:hanging="134"/>
      </w:pPr>
      <w:rPr>
        <w:rFonts w:hint="default"/>
        <w:lang w:val="ro-RO" w:eastAsia="en-US" w:bidi="ar-SA"/>
      </w:rPr>
    </w:lvl>
    <w:lvl w:ilvl="6" w:tplc="865C1AC2">
      <w:numFmt w:val="bullet"/>
      <w:lvlText w:val="•"/>
      <w:lvlJc w:val="left"/>
      <w:pPr>
        <w:ind w:left="6580" w:hanging="134"/>
      </w:pPr>
      <w:rPr>
        <w:rFonts w:hint="default"/>
        <w:lang w:val="ro-RO" w:eastAsia="en-US" w:bidi="ar-SA"/>
      </w:rPr>
    </w:lvl>
    <w:lvl w:ilvl="7" w:tplc="F1CCDCF6">
      <w:numFmt w:val="bullet"/>
      <w:lvlText w:val="•"/>
      <w:lvlJc w:val="left"/>
      <w:pPr>
        <w:ind w:left="7841" w:hanging="134"/>
      </w:pPr>
      <w:rPr>
        <w:rFonts w:hint="default"/>
        <w:lang w:val="ro-RO" w:eastAsia="en-US" w:bidi="ar-SA"/>
      </w:rPr>
    </w:lvl>
    <w:lvl w:ilvl="8" w:tplc="708E7E2E">
      <w:numFmt w:val="bullet"/>
      <w:lvlText w:val="•"/>
      <w:lvlJc w:val="left"/>
      <w:pPr>
        <w:ind w:left="9101" w:hanging="134"/>
      </w:pPr>
      <w:rPr>
        <w:rFonts w:hint="default"/>
        <w:lang w:val="ro-RO" w:eastAsia="en-US" w:bidi="ar-SA"/>
      </w:rPr>
    </w:lvl>
  </w:abstractNum>
  <w:abstractNum w:abstractNumId="5">
    <w:nsid w:val="178A3463"/>
    <w:multiLevelType w:val="hybridMultilevel"/>
    <w:tmpl w:val="F5CC4DEA"/>
    <w:lvl w:ilvl="0" w:tplc="7D7A58AA">
      <w:start w:val="1"/>
      <w:numFmt w:val="upperRoman"/>
      <w:lvlText w:val="%1."/>
      <w:lvlJc w:val="left"/>
      <w:pPr>
        <w:ind w:left="3001" w:hanging="384"/>
      </w:pPr>
      <w:rPr>
        <w:rFonts w:hint="default"/>
        <w:spacing w:val="-1"/>
        <w:w w:val="95"/>
        <w:lang w:val="ro-RO" w:eastAsia="en-US" w:bidi="ar-SA"/>
      </w:rPr>
    </w:lvl>
    <w:lvl w:ilvl="1" w:tplc="EAC4DEB0">
      <w:numFmt w:val="bullet"/>
      <w:lvlText w:val="-"/>
      <w:lvlJc w:val="left"/>
      <w:pPr>
        <w:ind w:left="1900" w:hanging="228"/>
      </w:pPr>
      <w:rPr>
        <w:rFonts w:ascii="Calibri" w:eastAsia="Calibri" w:hAnsi="Calibri" w:cs="Calibri" w:hint="default"/>
        <w:spacing w:val="0"/>
        <w:w w:val="90"/>
        <w:lang w:val="ro-RO" w:eastAsia="en-US" w:bidi="ar-SA"/>
      </w:rPr>
    </w:lvl>
    <w:lvl w:ilvl="2" w:tplc="C8AA9D4C">
      <w:numFmt w:val="bullet"/>
      <w:lvlText w:val="-"/>
      <w:lvlJc w:val="left"/>
      <w:pPr>
        <w:ind w:left="1871" w:hanging="195"/>
      </w:pPr>
      <w:rPr>
        <w:rFonts w:ascii="Calibri" w:eastAsia="Calibri" w:hAnsi="Calibri" w:cs="Calibri" w:hint="default"/>
        <w:b w:val="0"/>
        <w:bCs w:val="0"/>
        <w:i w:val="0"/>
        <w:iCs w:val="0"/>
        <w:color w:val="2A2A2A"/>
        <w:spacing w:val="0"/>
        <w:w w:val="82"/>
        <w:sz w:val="24"/>
        <w:szCs w:val="24"/>
        <w:lang w:val="ro-RO" w:eastAsia="en-US" w:bidi="ar-SA"/>
      </w:rPr>
    </w:lvl>
    <w:lvl w:ilvl="3" w:tplc="F9CEFD8E">
      <w:numFmt w:val="bullet"/>
      <w:lvlText w:val="•"/>
      <w:lvlJc w:val="left"/>
      <w:pPr>
        <w:ind w:left="4077" w:hanging="195"/>
      </w:pPr>
      <w:rPr>
        <w:rFonts w:hint="default"/>
        <w:lang w:val="ro-RO" w:eastAsia="en-US" w:bidi="ar-SA"/>
      </w:rPr>
    </w:lvl>
    <w:lvl w:ilvl="4" w:tplc="EC401792">
      <w:numFmt w:val="bullet"/>
      <w:lvlText w:val="•"/>
      <w:lvlJc w:val="left"/>
      <w:pPr>
        <w:ind w:left="5155" w:hanging="195"/>
      </w:pPr>
      <w:rPr>
        <w:rFonts w:hint="default"/>
        <w:lang w:val="ro-RO" w:eastAsia="en-US" w:bidi="ar-SA"/>
      </w:rPr>
    </w:lvl>
    <w:lvl w:ilvl="5" w:tplc="9C2CBF0A">
      <w:numFmt w:val="bullet"/>
      <w:lvlText w:val="•"/>
      <w:lvlJc w:val="left"/>
      <w:pPr>
        <w:ind w:left="6233" w:hanging="195"/>
      </w:pPr>
      <w:rPr>
        <w:rFonts w:hint="default"/>
        <w:lang w:val="ro-RO" w:eastAsia="en-US" w:bidi="ar-SA"/>
      </w:rPr>
    </w:lvl>
    <w:lvl w:ilvl="6" w:tplc="62246B06">
      <w:numFmt w:val="bullet"/>
      <w:lvlText w:val="•"/>
      <w:lvlJc w:val="left"/>
      <w:pPr>
        <w:ind w:left="7311" w:hanging="195"/>
      </w:pPr>
      <w:rPr>
        <w:rFonts w:hint="default"/>
        <w:lang w:val="ro-RO" w:eastAsia="en-US" w:bidi="ar-SA"/>
      </w:rPr>
    </w:lvl>
    <w:lvl w:ilvl="7" w:tplc="1DC689E2">
      <w:numFmt w:val="bullet"/>
      <w:lvlText w:val="•"/>
      <w:lvlJc w:val="left"/>
      <w:pPr>
        <w:ind w:left="8388" w:hanging="195"/>
      </w:pPr>
      <w:rPr>
        <w:rFonts w:hint="default"/>
        <w:lang w:val="ro-RO" w:eastAsia="en-US" w:bidi="ar-SA"/>
      </w:rPr>
    </w:lvl>
    <w:lvl w:ilvl="8" w:tplc="1E34322E">
      <w:numFmt w:val="bullet"/>
      <w:lvlText w:val="•"/>
      <w:lvlJc w:val="left"/>
      <w:pPr>
        <w:ind w:left="9466" w:hanging="195"/>
      </w:pPr>
      <w:rPr>
        <w:rFonts w:hint="default"/>
        <w:lang w:val="ro-RO" w:eastAsia="en-US" w:bidi="ar-SA"/>
      </w:rPr>
    </w:lvl>
  </w:abstractNum>
  <w:abstractNum w:abstractNumId="6">
    <w:nsid w:val="1A3940D5"/>
    <w:multiLevelType w:val="hybridMultilevel"/>
    <w:tmpl w:val="3DF659D4"/>
    <w:lvl w:ilvl="0" w:tplc="0409000F">
      <w:start w:val="1"/>
      <w:numFmt w:val="decimal"/>
      <w:lvlText w:val="%1."/>
      <w:lvlJc w:val="left"/>
      <w:pPr>
        <w:ind w:left="513" w:hanging="206"/>
      </w:pPr>
      <w:rPr>
        <w:rFonts w:hint="default"/>
        <w:spacing w:val="0"/>
        <w:w w:val="90"/>
        <w:lang w:val="ro-RO" w:eastAsia="en-US" w:bidi="ar-SA"/>
      </w:rPr>
    </w:lvl>
    <w:lvl w:ilvl="1" w:tplc="A9D24F00">
      <w:numFmt w:val="bullet"/>
      <w:lvlText w:val="•"/>
      <w:lvlJc w:val="left"/>
      <w:pPr>
        <w:ind w:left="1630" w:hanging="206"/>
      </w:pPr>
      <w:rPr>
        <w:rFonts w:hint="default"/>
        <w:lang w:val="ro-RO" w:eastAsia="en-US" w:bidi="ar-SA"/>
      </w:rPr>
    </w:lvl>
    <w:lvl w:ilvl="2" w:tplc="4A840C56">
      <w:numFmt w:val="bullet"/>
      <w:lvlText w:val="•"/>
      <w:lvlJc w:val="left"/>
      <w:pPr>
        <w:ind w:left="2740" w:hanging="206"/>
      </w:pPr>
      <w:rPr>
        <w:rFonts w:hint="default"/>
        <w:lang w:val="ro-RO" w:eastAsia="en-US" w:bidi="ar-SA"/>
      </w:rPr>
    </w:lvl>
    <w:lvl w:ilvl="3" w:tplc="8CD2F544">
      <w:numFmt w:val="bullet"/>
      <w:lvlText w:val="•"/>
      <w:lvlJc w:val="left"/>
      <w:pPr>
        <w:ind w:left="3850" w:hanging="206"/>
      </w:pPr>
      <w:rPr>
        <w:rFonts w:hint="default"/>
        <w:lang w:val="ro-RO" w:eastAsia="en-US" w:bidi="ar-SA"/>
      </w:rPr>
    </w:lvl>
    <w:lvl w:ilvl="4" w:tplc="D8641AC2">
      <w:numFmt w:val="bullet"/>
      <w:lvlText w:val="•"/>
      <w:lvlJc w:val="left"/>
      <w:pPr>
        <w:ind w:left="4960" w:hanging="206"/>
      </w:pPr>
      <w:rPr>
        <w:rFonts w:hint="default"/>
        <w:lang w:val="ro-RO" w:eastAsia="en-US" w:bidi="ar-SA"/>
      </w:rPr>
    </w:lvl>
    <w:lvl w:ilvl="5" w:tplc="D8BAE014">
      <w:numFmt w:val="bullet"/>
      <w:lvlText w:val="•"/>
      <w:lvlJc w:val="left"/>
      <w:pPr>
        <w:ind w:left="6071" w:hanging="206"/>
      </w:pPr>
      <w:rPr>
        <w:rFonts w:hint="default"/>
        <w:lang w:val="ro-RO" w:eastAsia="en-US" w:bidi="ar-SA"/>
      </w:rPr>
    </w:lvl>
    <w:lvl w:ilvl="6" w:tplc="ED0ED8BE">
      <w:numFmt w:val="bullet"/>
      <w:lvlText w:val="•"/>
      <w:lvlJc w:val="left"/>
      <w:pPr>
        <w:ind w:left="7181" w:hanging="206"/>
      </w:pPr>
      <w:rPr>
        <w:rFonts w:hint="default"/>
        <w:lang w:val="ro-RO" w:eastAsia="en-US" w:bidi="ar-SA"/>
      </w:rPr>
    </w:lvl>
    <w:lvl w:ilvl="7" w:tplc="7496F794">
      <w:numFmt w:val="bullet"/>
      <w:lvlText w:val="•"/>
      <w:lvlJc w:val="left"/>
      <w:pPr>
        <w:ind w:left="8291" w:hanging="206"/>
      </w:pPr>
      <w:rPr>
        <w:rFonts w:hint="default"/>
        <w:lang w:val="ro-RO" w:eastAsia="en-US" w:bidi="ar-SA"/>
      </w:rPr>
    </w:lvl>
    <w:lvl w:ilvl="8" w:tplc="71EA8CB2">
      <w:numFmt w:val="bullet"/>
      <w:lvlText w:val="•"/>
      <w:lvlJc w:val="left"/>
      <w:pPr>
        <w:ind w:left="9401" w:hanging="206"/>
      </w:pPr>
      <w:rPr>
        <w:rFonts w:hint="default"/>
        <w:lang w:val="ro-RO" w:eastAsia="en-US" w:bidi="ar-SA"/>
      </w:rPr>
    </w:lvl>
  </w:abstractNum>
  <w:abstractNum w:abstractNumId="7">
    <w:nsid w:val="2251260F"/>
    <w:multiLevelType w:val="hybridMultilevel"/>
    <w:tmpl w:val="83C0CF02"/>
    <w:lvl w:ilvl="0" w:tplc="04090003">
      <w:start w:val="1"/>
      <w:numFmt w:val="bullet"/>
      <w:lvlText w:val="o"/>
      <w:lvlJc w:val="left"/>
      <w:pPr>
        <w:ind w:left="10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8">
    <w:nsid w:val="225963F0"/>
    <w:multiLevelType w:val="hybridMultilevel"/>
    <w:tmpl w:val="5B809914"/>
    <w:lvl w:ilvl="0" w:tplc="21F070BC">
      <w:start w:val="1"/>
      <w:numFmt w:val="lowerLetter"/>
      <w:lvlText w:val="%1."/>
      <w:lvlJc w:val="left"/>
      <w:pPr>
        <w:ind w:left="2868" w:hanging="266"/>
      </w:pPr>
      <w:rPr>
        <w:rFonts w:ascii="Calibri" w:eastAsia="Calibri" w:hAnsi="Calibri" w:cs="Calibri" w:hint="default"/>
        <w:b w:val="0"/>
        <w:bCs w:val="0"/>
        <w:i w:val="0"/>
        <w:iCs w:val="0"/>
        <w:color w:val="343434"/>
        <w:spacing w:val="-1"/>
        <w:w w:val="106"/>
        <w:sz w:val="24"/>
        <w:szCs w:val="24"/>
        <w:lang w:val="ro-RO" w:eastAsia="en-US" w:bidi="ar-SA"/>
      </w:rPr>
    </w:lvl>
    <w:lvl w:ilvl="1" w:tplc="79B4539C">
      <w:numFmt w:val="bullet"/>
      <w:lvlText w:val="•"/>
      <w:lvlJc w:val="left"/>
      <w:pPr>
        <w:ind w:left="3736" w:hanging="266"/>
      </w:pPr>
      <w:rPr>
        <w:rFonts w:hint="default"/>
        <w:lang w:val="ro-RO" w:eastAsia="en-US" w:bidi="ar-SA"/>
      </w:rPr>
    </w:lvl>
    <w:lvl w:ilvl="2" w:tplc="E194A3A2">
      <w:numFmt w:val="bullet"/>
      <w:lvlText w:val="•"/>
      <w:lvlJc w:val="left"/>
      <w:pPr>
        <w:ind w:left="4612" w:hanging="266"/>
      </w:pPr>
      <w:rPr>
        <w:rFonts w:hint="default"/>
        <w:lang w:val="ro-RO" w:eastAsia="en-US" w:bidi="ar-SA"/>
      </w:rPr>
    </w:lvl>
    <w:lvl w:ilvl="3" w:tplc="FBA6B208">
      <w:numFmt w:val="bullet"/>
      <w:lvlText w:val="•"/>
      <w:lvlJc w:val="left"/>
      <w:pPr>
        <w:ind w:left="5488" w:hanging="266"/>
      </w:pPr>
      <w:rPr>
        <w:rFonts w:hint="default"/>
        <w:lang w:val="ro-RO" w:eastAsia="en-US" w:bidi="ar-SA"/>
      </w:rPr>
    </w:lvl>
    <w:lvl w:ilvl="4" w:tplc="497ED83C">
      <w:numFmt w:val="bullet"/>
      <w:lvlText w:val="•"/>
      <w:lvlJc w:val="left"/>
      <w:pPr>
        <w:ind w:left="6364" w:hanging="266"/>
      </w:pPr>
      <w:rPr>
        <w:rFonts w:hint="default"/>
        <w:lang w:val="ro-RO" w:eastAsia="en-US" w:bidi="ar-SA"/>
      </w:rPr>
    </w:lvl>
    <w:lvl w:ilvl="5" w:tplc="2D405D3E">
      <w:numFmt w:val="bullet"/>
      <w:lvlText w:val="•"/>
      <w:lvlJc w:val="left"/>
      <w:pPr>
        <w:ind w:left="7241" w:hanging="266"/>
      </w:pPr>
      <w:rPr>
        <w:rFonts w:hint="default"/>
        <w:lang w:val="ro-RO" w:eastAsia="en-US" w:bidi="ar-SA"/>
      </w:rPr>
    </w:lvl>
    <w:lvl w:ilvl="6" w:tplc="AF2E0C92">
      <w:numFmt w:val="bullet"/>
      <w:lvlText w:val="•"/>
      <w:lvlJc w:val="left"/>
      <w:pPr>
        <w:ind w:left="8117" w:hanging="266"/>
      </w:pPr>
      <w:rPr>
        <w:rFonts w:hint="default"/>
        <w:lang w:val="ro-RO" w:eastAsia="en-US" w:bidi="ar-SA"/>
      </w:rPr>
    </w:lvl>
    <w:lvl w:ilvl="7" w:tplc="A478318E">
      <w:numFmt w:val="bullet"/>
      <w:lvlText w:val="•"/>
      <w:lvlJc w:val="left"/>
      <w:pPr>
        <w:ind w:left="8993" w:hanging="266"/>
      </w:pPr>
      <w:rPr>
        <w:rFonts w:hint="default"/>
        <w:lang w:val="ro-RO" w:eastAsia="en-US" w:bidi="ar-SA"/>
      </w:rPr>
    </w:lvl>
    <w:lvl w:ilvl="8" w:tplc="679C57C2">
      <w:numFmt w:val="bullet"/>
      <w:lvlText w:val="•"/>
      <w:lvlJc w:val="left"/>
      <w:pPr>
        <w:ind w:left="9869" w:hanging="266"/>
      </w:pPr>
      <w:rPr>
        <w:rFonts w:hint="default"/>
        <w:lang w:val="ro-RO" w:eastAsia="en-US" w:bidi="ar-SA"/>
      </w:rPr>
    </w:lvl>
  </w:abstractNum>
  <w:abstractNum w:abstractNumId="9">
    <w:nsid w:val="26AA04D9"/>
    <w:multiLevelType w:val="hybridMultilevel"/>
    <w:tmpl w:val="1EDC2D68"/>
    <w:lvl w:ilvl="0" w:tplc="55D0860A">
      <w:start w:val="1"/>
      <w:numFmt w:val="upperLetter"/>
      <w:lvlText w:val="%1."/>
      <w:lvlJc w:val="left"/>
      <w:pPr>
        <w:ind w:left="2823" w:hanging="281"/>
        <w:jc w:val="right"/>
      </w:pPr>
      <w:rPr>
        <w:rFonts w:hint="default"/>
        <w:spacing w:val="-1"/>
        <w:w w:val="94"/>
        <w:lang w:val="ro-RO" w:eastAsia="en-US" w:bidi="ar-SA"/>
      </w:rPr>
    </w:lvl>
    <w:lvl w:ilvl="1" w:tplc="D2161A7C">
      <w:numFmt w:val="none"/>
      <w:lvlText w:val=""/>
      <w:lvlJc w:val="left"/>
      <w:pPr>
        <w:tabs>
          <w:tab w:val="num" w:pos="360"/>
        </w:tabs>
      </w:pPr>
    </w:lvl>
    <w:lvl w:ilvl="2" w:tplc="49DA7E76">
      <w:numFmt w:val="none"/>
      <w:lvlText w:val=""/>
      <w:lvlJc w:val="left"/>
      <w:pPr>
        <w:tabs>
          <w:tab w:val="num" w:pos="360"/>
        </w:tabs>
      </w:pPr>
    </w:lvl>
    <w:lvl w:ilvl="3" w:tplc="129ADFC8">
      <w:numFmt w:val="bullet"/>
      <w:lvlText w:val="•"/>
      <w:lvlJc w:val="left"/>
      <w:pPr>
        <w:ind w:left="3343" w:hanging="598"/>
      </w:pPr>
      <w:rPr>
        <w:rFonts w:ascii="Calibri" w:eastAsia="Calibri" w:hAnsi="Calibri" w:cs="Calibri" w:hint="default"/>
        <w:spacing w:val="0"/>
        <w:w w:val="107"/>
        <w:lang w:val="ro-RO" w:eastAsia="en-US" w:bidi="ar-SA"/>
      </w:rPr>
    </w:lvl>
    <w:lvl w:ilvl="4" w:tplc="A670800A">
      <w:numFmt w:val="bullet"/>
      <w:lvlText w:val="•"/>
      <w:lvlJc w:val="left"/>
      <w:pPr>
        <w:ind w:left="2820" w:hanging="598"/>
      </w:pPr>
      <w:rPr>
        <w:rFonts w:hint="default"/>
        <w:lang w:val="ro-RO" w:eastAsia="en-US" w:bidi="ar-SA"/>
      </w:rPr>
    </w:lvl>
    <w:lvl w:ilvl="5" w:tplc="80280D94">
      <w:numFmt w:val="bullet"/>
      <w:lvlText w:val="•"/>
      <w:lvlJc w:val="left"/>
      <w:pPr>
        <w:ind w:left="3040" w:hanging="598"/>
      </w:pPr>
      <w:rPr>
        <w:rFonts w:hint="default"/>
        <w:lang w:val="ro-RO" w:eastAsia="en-US" w:bidi="ar-SA"/>
      </w:rPr>
    </w:lvl>
    <w:lvl w:ilvl="6" w:tplc="28CEBAAC">
      <w:numFmt w:val="bullet"/>
      <w:lvlText w:val="•"/>
      <w:lvlJc w:val="left"/>
      <w:pPr>
        <w:ind w:left="3080" w:hanging="598"/>
      </w:pPr>
      <w:rPr>
        <w:rFonts w:hint="default"/>
        <w:lang w:val="ro-RO" w:eastAsia="en-US" w:bidi="ar-SA"/>
      </w:rPr>
    </w:lvl>
    <w:lvl w:ilvl="7" w:tplc="C7F81930">
      <w:numFmt w:val="bullet"/>
      <w:lvlText w:val="•"/>
      <w:lvlJc w:val="left"/>
      <w:pPr>
        <w:ind w:left="3100" w:hanging="598"/>
      </w:pPr>
      <w:rPr>
        <w:rFonts w:hint="default"/>
        <w:lang w:val="ro-RO" w:eastAsia="en-US" w:bidi="ar-SA"/>
      </w:rPr>
    </w:lvl>
    <w:lvl w:ilvl="8" w:tplc="A8DEE896">
      <w:numFmt w:val="bullet"/>
      <w:lvlText w:val="•"/>
      <w:lvlJc w:val="left"/>
      <w:pPr>
        <w:ind w:left="3160" w:hanging="598"/>
      </w:pPr>
      <w:rPr>
        <w:rFonts w:hint="default"/>
        <w:lang w:val="ro-RO" w:eastAsia="en-US" w:bidi="ar-SA"/>
      </w:rPr>
    </w:lvl>
  </w:abstractNum>
  <w:abstractNum w:abstractNumId="10">
    <w:nsid w:val="286A37F6"/>
    <w:multiLevelType w:val="hybridMultilevel"/>
    <w:tmpl w:val="1040D042"/>
    <w:lvl w:ilvl="0" w:tplc="04090003">
      <w:start w:val="1"/>
      <w:numFmt w:val="bullet"/>
      <w:lvlText w:val="o"/>
      <w:lvlJc w:val="left"/>
      <w:pPr>
        <w:ind w:left="264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3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02" w:hanging="360"/>
      </w:pPr>
      <w:rPr>
        <w:rFonts w:ascii="Wingdings" w:hAnsi="Wingdings" w:hint="default"/>
      </w:rPr>
    </w:lvl>
  </w:abstractNum>
  <w:abstractNum w:abstractNumId="11">
    <w:nsid w:val="287C4517"/>
    <w:multiLevelType w:val="hybridMultilevel"/>
    <w:tmpl w:val="7722E300"/>
    <w:lvl w:ilvl="0" w:tplc="FBE674B2">
      <w:start w:val="5"/>
      <w:numFmt w:val="upperLetter"/>
      <w:lvlText w:val="%1"/>
      <w:lvlJc w:val="left"/>
      <w:pPr>
        <w:ind w:left="1846" w:hanging="651"/>
      </w:pPr>
      <w:rPr>
        <w:rFonts w:hint="default"/>
        <w:lang w:val="ro-RO" w:eastAsia="en-US" w:bidi="ar-SA"/>
      </w:rPr>
    </w:lvl>
    <w:lvl w:ilvl="1" w:tplc="4E125E6A">
      <w:numFmt w:val="none"/>
      <w:lvlText w:val=""/>
      <w:lvlJc w:val="left"/>
      <w:pPr>
        <w:tabs>
          <w:tab w:val="num" w:pos="360"/>
        </w:tabs>
      </w:pPr>
    </w:lvl>
    <w:lvl w:ilvl="2" w:tplc="9DA41DA4">
      <w:numFmt w:val="bullet"/>
      <w:lvlText w:val="•"/>
      <w:lvlJc w:val="left"/>
      <w:pPr>
        <w:ind w:left="3796" w:hanging="651"/>
      </w:pPr>
      <w:rPr>
        <w:rFonts w:hint="default"/>
        <w:lang w:val="ro-RO" w:eastAsia="en-US" w:bidi="ar-SA"/>
      </w:rPr>
    </w:lvl>
    <w:lvl w:ilvl="3" w:tplc="5FAE2DC4">
      <w:numFmt w:val="bullet"/>
      <w:lvlText w:val="•"/>
      <w:lvlJc w:val="left"/>
      <w:pPr>
        <w:ind w:left="4774" w:hanging="651"/>
      </w:pPr>
      <w:rPr>
        <w:rFonts w:hint="default"/>
        <w:lang w:val="ro-RO" w:eastAsia="en-US" w:bidi="ar-SA"/>
      </w:rPr>
    </w:lvl>
    <w:lvl w:ilvl="4" w:tplc="0A42E5C2">
      <w:numFmt w:val="bullet"/>
      <w:lvlText w:val="•"/>
      <w:lvlJc w:val="left"/>
      <w:pPr>
        <w:ind w:left="5752" w:hanging="651"/>
      </w:pPr>
      <w:rPr>
        <w:rFonts w:hint="default"/>
        <w:lang w:val="ro-RO" w:eastAsia="en-US" w:bidi="ar-SA"/>
      </w:rPr>
    </w:lvl>
    <w:lvl w:ilvl="5" w:tplc="04BC09FC">
      <w:numFmt w:val="bullet"/>
      <w:lvlText w:val="•"/>
      <w:lvlJc w:val="left"/>
      <w:pPr>
        <w:ind w:left="6731" w:hanging="651"/>
      </w:pPr>
      <w:rPr>
        <w:rFonts w:hint="default"/>
        <w:lang w:val="ro-RO" w:eastAsia="en-US" w:bidi="ar-SA"/>
      </w:rPr>
    </w:lvl>
    <w:lvl w:ilvl="6" w:tplc="66DA390C">
      <w:numFmt w:val="bullet"/>
      <w:lvlText w:val="•"/>
      <w:lvlJc w:val="left"/>
      <w:pPr>
        <w:ind w:left="7709" w:hanging="651"/>
      </w:pPr>
      <w:rPr>
        <w:rFonts w:hint="default"/>
        <w:lang w:val="ro-RO" w:eastAsia="en-US" w:bidi="ar-SA"/>
      </w:rPr>
    </w:lvl>
    <w:lvl w:ilvl="7" w:tplc="ECE8056E">
      <w:numFmt w:val="bullet"/>
      <w:lvlText w:val="•"/>
      <w:lvlJc w:val="left"/>
      <w:pPr>
        <w:ind w:left="8687" w:hanging="651"/>
      </w:pPr>
      <w:rPr>
        <w:rFonts w:hint="default"/>
        <w:lang w:val="ro-RO" w:eastAsia="en-US" w:bidi="ar-SA"/>
      </w:rPr>
    </w:lvl>
    <w:lvl w:ilvl="8" w:tplc="BBB0D426">
      <w:numFmt w:val="bullet"/>
      <w:lvlText w:val="•"/>
      <w:lvlJc w:val="left"/>
      <w:pPr>
        <w:ind w:left="9665" w:hanging="651"/>
      </w:pPr>
      <w:rPr>
        <w:rFonts w:hint="default"/>
        <w:lang w:val="ro-RO" w:eastAsia="en-US" w:bidi="ar-SA"/>
      </w:rPr>
    </w:lvl>
  </w:abstractNum>
  <w:abstractNum w:abstractNumId="12">
    <w:nsid w:val="28E221BD"/>
    <w:multiLevelType w:val="hybridMultilevel"/>
    <w:tmpl w:val="EDCA0998"/>
    <w:lvl w:ilvl="0" w:tplc="8D0A293A">
      <w:numFmt w:val="bullet"/>
      <w:lvlText w:val="•"/>
      <w:lvlJc w:val="left"/>
      <w:pPr>
        <w:ind w:left="3371" w:hanging="358"/>
      </w:pPr>
      <w:rPr>
        <w:rFonts w:ascii="Calibri" w:eastAsia="Calibri" w:hAnsi="Calibri" w:cs="Calibri" w:hint="default"/>
        <w:spacing w:val="0"/>
        <w:w w:val="95"/>
        <w:lang w:val="ro-RO" w:eastAsia="en-US" w:bidi="ar-SA"/>
      </w:rPr>
    </w:lvl>
    <w:lvl w:ilvl="1" w:tplc="0F848016">
      <w:numFmt w:val="bullet"/>
      <w:lvlText w:val="•"/>
      <w:lvlJc w:val="left"/>
      <w:pPr>
        <w:ind w:left="4204" w:hanging="358"/>
      </w:pPr>
      <w:rPr>
        <w:rFonts w:hint="default"/>
        <w:lang w:val="ro-RO" w:eastAsia="en-US" w:bidi="ar-SA"/>
      </w:rPr>
    </w:lvl>
    <w:lvl w:ilvl="2" w:tplc="4A9808E4">
      <w:numFmt w:val="bullet"/>
      <w:lvlText w:val="•"/>
      <w:lvlJc w:val="left"/>
      <w:pPr>
        <w:ind w:left="5028" w:hanging="358"/>
      </w:pPr>
      <w:rPr>
        <w:rFonts w:hint="default"/>
        <w:lang w:val="ro-RO" w:eastAsia="en-US" w:bidi="ar-SA"/>
      </w:rPr>
    </w:lvl>
    <w:lvl w:ilvl="3" w:tplc="9120028E">
      <w:numFmt w:val="bullet"/>
      <w:lvlText w:val="•"/>
      <w:lvlJc w:val="left"/>
      <w:pPr>
        <w:ind w:left="5852" w:hanging="358"/>
      </w:pPr>
      <w:rPr>
        <w:rFonts w:hint="default"/>
        <w:lang w:val="ro-RO" w:eastAsia="en-US" w:bidi="ar-SA"/>
      </w:rPr>
    </w:lvl>
    <w:lvl w:ilvl="4" w:tplc="3BDCC0A2">
      <w:numFmt w:val="bullet"/>
      <w:lvlText w:val="•"/>
      <w:lvlJc w:val="left"/>
      <w:pPr>
        <w:ind w:left="6676" w:hanging="358"/>
      </w:pPr>
      <w:rPr>
        <w:rFonts w:hint="default"/>
        <w:lang w:val="ro-RO" w:eastAsia="en-US" w:bidi="ar-SA"/>
      </w:rPr>
    </w:lvl>
    <w:lvl w:ilvl="5" w:tplc="93A829B2">
      <w:numFmt w:val="bullet"/>
      <w:lvlText w:val="•"/>
      <w:lvlJc w:val="left"/>
      <w:pPr>
        <w:ind w:left="7501" w:hanging="358"/>
      </w:pPr>
      <w:rPr>
        <w:rFonts w:hint="default"/>
        <w:lang w:val="ro-RO" w:eastAsia="en-US" w:bidi="ar-SA"/>
      </w:rPr>
    </w:lvl>
    <w:lvl w:ilvl="6" w:tplc="E8BAC6E4">
      <w:numFmt w:val="bullet"/>
      <w:lvlText w:val="•"/>
      <w:lvlJc w:val="left"/>
      <w:pPr>
        <w:ind w:left="8325" w:hanging="358"/>
      </w:pPr>
      <w:rPr>
        <w:rFonts w:hint="default"/>
        <w:lang w:val="ro-RO" w:eastAsia="en-US" w:bidi="ar-SA"/>
      </w:rPr>
    </w:lvl>
    <w:lvl w:ilvl="7" w:tplc="B07AD526">
      <w:numFmt w:val="bullet"/>
      <w:lvlText w:val="•"/>
      <w:lvlJc w:val="left"/>
      <w:pPr>
        <w:ind w:left="9149" w:hanging="358"/>
      </w:pPr>
      <w:rPr>
        <w:rFonts w:hint="default"/>
        <w:lang w:val="ro-RO" w:eastAsia="en-US" w:bidi="ar-SA"/>
      </w:rPr>
    </w:lvl>
    <w:lvl w:ilvl="8" w:tplc="977E34AA">
      <w:numFmt w:val="bullet"/>
      <w:lvlText w:val="•"/>
      <w:lvlJc w:val="left"/>
      <w:pPr>
        <w:ind w:left="9973" w:hanging="358"/>
      </w:pPr>
      <w:rPr>
        <w:rFonts w:hint="default"/>
        <w:lang w:val="ro-RO" w:eastAsia="en-US" w:bidi="ar-SA"/>
      </w:rPr>
    </w:lvl>
  </w:abstractNum>
  <w:abstractNum w:abstractNumId="13">
    <w:nsid w:val="30BC5554"/>
    <w:multiLevelType w:val="hybridMultilevel"/>
    <w:tmpl w:val="6E8A0FBE"/>
    <w:lvl w:ilvl="0" w:tplc="04090003">
      <w:start w:val="1"/>
      <w:numFmt w:val="bullet"/>
      <w:lvlText w:val="o"/>
      <w:lvlJc w:val="left"/>
      <w:pPr>
        <w:ind w:left="263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3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91" w:hanging="360"/>
      </w:pPr>
      <w:rPr>
        <w:rFonts w:ascii="Wingdings" w:hAnsi="Wingdings" w:hint="default"/>
      </w:rPr>
    </w:lvl>
  </w:abstractNum>
  <w:abstractNum w:abstractNumId="14">
    <w:nsid w:val="30C24F4C"/>
    <w:multiLevelType w:val="hybridMultilevel"/>
    <w:tmpl w:val="77765A40"/>
    <w:lvl w:ilvl="0" w:tplc="DD209D72">
      <w:start w:val="4"/>
      <w:numFmt w:val="upperLetter"/>
      <w:lvlText w:val="%1"/>
      <w:lvlJc w:val="left"/>
      <w:pPr>
        <w:ind w:left="3133" w:hanging="574"/>
      </w:pPr>
      <w:rPr>
        <w:rFonts w:hint="default"/>
        <w:lang w:val="ro-RO" w:eastAsia="en-US" w:bidi="ar-SA"/>
      </w:rPr>
    </w:lvl>
    <w:lvl w:ilvl="1" w:tplc="8E746594">
      <w:numFmt w:val="none"/>
      <w:lvlText w:val=""/>
      <w:lvlJc w:val="left"/>
      <w:pPr>
        <w:tabs>
          <w:tab w:val="num" w:pos="360"/>
        </w:tabs>
      </w:pPr>
    </w:lvl>
    <w:lvl w:ilvl="2" w:tplc="6C12621C">
      <w:numFmt w:val="none"/>
      <w:lvlText w:val=""/>
      <w:lvlJc w:val="left"/>
      <w:pPr>
        <w:tabs>
          <w:tab w:val="num" w:pos="360"/>
        </w:tabs>
      </w:pPr>
    </w:lvl>
    <w:lvl w:ilvl="3" w:tplc="5C0EE836">
      <w:numFmt w:val="bullet"/>
      <w:lvlText w:val="•"/>
      <w:lvlJc w:val="left"/>
      <w:pPr>
        <w:ind w:left="3402" w:hanging="373"/>
      </w:pPr>
      <w:rPr>
        <w:rFonts w:ascii="Calibri" w:eastAsia="Calibri" w:hAnsi="Calibri" w:cs="Calibri" w:hint="default"/>
        <w:spacing w:val="0"/>
        <w:w w:val="101"/>
        <w:lang w:val="ro-RO" w:eastAsia="en-US" w:bidi="ar-SA"/>
      </w:rPr>
    </w:lvl>
    <w:lvl w:ilvl="4" w:tplc="190AFA80">
      <w:numFmt w:val="bullet"/>
      <w:lvlText w:val="•"/>
      <w:lvlJc w:val="left"/>
      <w:pPr>
        <w:ind w:left="6140" w:hanging="373"/>
      </w:pPr>
      <w:rPr>
        <w:rFonts w:hint="default"/>
        <w:lang w:val="ro-RO" w:eastAsia="en-US" w:bidi="ar-SA"/>
      </w:rPr>
    </w:lvl>
    <w:lvl w:ilvl="5" w:tplc="990CF0AA">
      <w:numFmt w:val="bullet"/>
      <w:lvlText w:val="•"/>
      <w:lvlJc w:val="left"/>
      <w:pPr>
        <w:ind w:left="7054" w:hanging="373"/>
      </w:pPr>
      <w:rPr>
        <w:rFonts w:hint="default"/>
        <w:lang w:val="ro-RO" w:eastAsia="en-US" w:bidi="ar-SA"/>
      </w:rPr>
    </w:lvl>
    <w:lvl w:ilvl="6" w:tplc="503A2A9C">
      <w:numFmt w:val="bullet"/>
      <w:lvlText w:val="•"/>
      <w:lvlJc w:val="left"/>
      <w:pPr>
        <w:ind w:left="7967" w:hanging="373"/>
      </w:pPr>
      <w:rPr>
        <w:rFonts w:hint="default"/>
        <w:lang w:val="ro-RO" w:eastAsia="en-US" w:bidi="ar-SA"/>
      </w:rPr>
    </w:lvl>
    <w:lvl w:ilvl="7" w:tplc="2C725CCC">
      <w:numFmt w:val="bullet"/>
      <w:lvlText w:val="•"/>
      <w:lvlJc w:val="left"/>
      <w:pPr>
        <w:ind w:left="8881" w:hanging="373"/>
      </w:pPr>
      <w:rPr>
        <w:rFonts w:hint="default"/>
        <w:lang w:val="ro-RO" w:eastAsia="en-US" w:bidi="ar-SA"/>
      </w:rPr>
    </w:lvl>
    <w:lvl w:ilvl="8" w:tplc="755CBCD2">
      <w:numFmt w:val="bullet"/>
      <w:lvlText w:val="•"/>
      <w:lvlJc w:val="left"/>
      <w:pPr>
        <w:ind w:left="9794" w:hanging="373"/>
      </w:pPr>
      <w:rPr>
        <w:rFonts w:hint="default"/>
        <w:lang w:val="ro-RO" w:eastAsia="en-US" w:bidi="ar-SA"/>
      </w:rPr>
    </w:lvl>
  </w:abstractNum>
  <w:abstractNum w:abstractNumId="15">
    <w:nsid w:val="3415597E"/>
    <w:multiLevelType w:val="hybridMultilevel"/>
    <w:tmpl w:val="0A0CD2B0"/>
    <w:lvl w:ilvl="0" w:tplc="45DC9406">
      <w:start w:val="1"/>
      <w:numFmt w:val="decimal"/>
      <w:lvlText w:val="%1."/>
      <w:lvlJc w:val="left"/>
      <w:pPr>
        <w:ind w:left="2866" w:hanging="250"/>
      </w:pPr>
      <w:rPr>
        <w:rFonts w:ascii="Calibri" w:eastAsia="Calibri" w:hAnsi="Calibri" w:cs="Calibri" w:hint="default"/>
        <w:b w:val="0"/>
        <w:bCs w:val="0"/>
        <w:i w:val="0"/>
        <w:iCs w:val="0"/>
        <w:color w:val="282828"/>
        <w:spacing w:val="-1"/>
        <w:w w:val="94"/>
        <w:sz w:val="25"/>
        <w:szCs w:val="25"/>
        <w:lang w:val="ro-RO" w:eastAsia="en-US" w:bidi="ar-SA"/>
      </w:rPr>
    </w:lvl>
    <w:lvl w:ilvl="1" w:tplc="2788E390">
      <w:numFmt w:val="bullet"/>
      <w:lvlText w:val="•"/>
      <w:lvlJc w:val="left"/>
      <w:pPr>
        <w:ind w:left="3736" w:hanging="250"/>
      </w:pPr>
      <w:rPr>
        <w:rFonts w:hint="default"/>
        <w:lang w:val="ro-RO" w:eastAsia="en-US" w:bidi="ar-SA"/>
      </w:rPr>
    </w:lvl>
    <w:lvl w:ilvl="2" w:tplc="C14ABA88">
      <w:numFmt w:val="bullet"/>
      <w:lvlText w:val="•"/>
      <w:lvlJc w:val="left"/>
      <w:pPr>
        <w:ind w:left="4612" w:hanging="250"/>
      </w:pPr>
      <w:rPr>
        <w:rFonts w:hint="default"/>
        <w:lang w:val="ro-RO" w:eastAsia="en-US" w:bidi="ar-SA"/>
      </w:rPr>
    </w:lvl>
    <w:lvl w:ilvl="3" w:tplc="8FEE10B6">
      <w:numFmt w:val="bullet"/>
      <w:lvlText w:val="•"/>
      <w:lvlJc w:val="left"/>
      <w:pPr>
        <w:ind w:left="5488" w:hanging="250"/>
      </w:pPr>
      <w:rPr>
        <w:rFonts w:hint="default"/>
        <w:lang w:val="ro-RO" w:eastAsia="en-US" w:bidi="ar-SA"/>
      </w:rPr>
    </w:lvl>
    <w:lvl w:ilvl="4" w:tplc="77764838">
      <w:numFmt w:val="bullet"/>
      <w:lvlText w:val="•"/>
      <w:lvlJc w:val="left"/>
      <w:pPr>
        <w:ind w:left="6364" w:hanging="250"/>
      </w:pPr>
      <w:rPr>
        <w:rFonts w:hint="default"/>
        <w:lang w:val="ro-RO" w:eastAsia="en-US" w:bidi="ar-SA"/>
      </w:rPr>
    </w:lvl>
    <w:lvl w:ilvl="5" w:tplc="1E608F9E">
      <w:numFmt w:val="bullet"/>
      <w:lvlText w:val="•"/>
      <w:lvlJc w:val="left"/>
      <w:pPr>
        <w:ind w:left="7241" w:hanging="250"/>
      </w:pPr>
      <w:rPr>
        <w:rFonts w:hint="default"/>
        <w:lang w:val="ro-RO" w:eastAsia="en-US" w:bidi="ar-SA"/>
      </w:rPr>
    </w:lvl>
    <w:lvl w:ilvl="6" w:tplc="2916BE28">
      <w:numFmt w:val="bullet"/>
      <w:lvlText w:val="•"/>
      <w:lvlJc w:val="left"/>
      <w:pPr>
        <w:ind w:left="8117" w:hanging="250"/>
      </w:pPr>
      <w:rPr>
        <w:rFonts w:hint="default"/>
        <w:lang w:val="ro-RO" w:eastAsia="en-US" w:bidi="ar-SA"/>
      </w:rPr>
    </w:lvl>
    <w:lvl w:ilvl="7" w:tplc="B038D54E">
      <w:numFmt w:val="bullet"/>
      <w:lvlText w:val="•"/>
      <w:lvlJc w:val="left"/>
      <w:pPr>
        <w:ind w:left="8993" w:hanging="250"/>
      </w:pPr>
      <w:rPr>
        <w:rFonts w:hint="default"/>
        <w:lang w:val="ro-RO" w:eastAsia="en-US" w:bidi="ar-SA"/>
      </w:rPr>
    </w:lvl>
    <w:lvl w:ilvl="8" w:tplc="9BB0569C">
      <w:numFmt w:val="bullet"/>
      <w:lvlText w:val="•"/>
      <w:lvlJc w:val="left"/>
      <w:pPr>
        <w:ind w:left="9869" w:hanging="250"/>
      </w:pPr>
      <w:rPr>
        <w:rFonts w:hint="default"/>
        <w:lang w:val="ro-RO" w:eastAsia="en-US" w:bidi="ar-SA"/>
      </w:rPr>
    </w:lvl>
  </w:abstractNum>
  <w:abstractNum w:abstractNumId="16">
    <w:nsid w:val="3F4627EB"/>
    <w:multiLevelType w:val="hybridMultilevel"/>
    <w:tmpl w:val="339690DC"/>
    <w:lvl w:ilvl="0" w:tplc="0409000F">
      <w:start w:val="1"/>
      <w:numFmt w:val="decimal"/>
      <w:lvlText w:val="%1."/>
      <w:lvlJc w:val="left"/>
      <w:pPr>
        <w:ind w:left="1028" w:hanging="360"/>
      </w:pPr>
    </w:lvl>
    <w:lvl w:ilvl="1" w:tplc="04090019" w:tentative="1">
      <w:start w:val="1"/>
      <w:numFmt w:val="lowerLetter"/>
      <w:lvlText w:val="%2."/>
      <w:lvlJc w:val="left"/>
      <w:pPr>
        <w:ind w:left="1748" w:hanging="360"/>
      </w:pPr>
    </w:lvl>
    <w:lvl w:ilvl="2" w:tplc="0409001B" w:tentative="1">
      <w:start w:val="1"/>
      <w:numFmt w:val="lowerRoman"/>
      <w:lvlText w:val="%3."/>
      <w:lvlJc w:val="right"/>
      <w:pPr>
        <w:ind w:left="2468" w:hanging="180"/>
      </w:pPr>
    </w:lvl>
    <w:lvl w:ilvl="3" w:tplc="0409000F" w:tentative="1">
      <w:start w:val="1"/>
      <w:numFmt w:val="decimal"/>
      <w:lvlText w:val="%4."/>
      <w:lvlJc w:val="left"/>
      <w:pPr>
        <w:ind w:left="3188" w:hanging="360"/>
      </w:pPr>
    </w:lvl>
    <w:lvl w:ilvl="4" w:tplc="04090019" w:tentative="1">
      <w:start w:val="1"/>
      <w:numFmt w:val="lowerLetter"/>
      <w:lvlText w:val="%5."/>
      <w:lvlJc w:val="left"/>
      <w:pPr>
        <w:ind w:left="3908" w:hanging="360"/>
      </w:pPr>
    </w:lvl>
    <w:lvl w:ilvl="5" w:tplc="0409001B" w:tentative="1">
      <w:start w:val="1"/>
      <w:numFmt w:val="lowerRoman"/>
      <w:lvlText w:val="%6."/>
      <w:lvlJc w:val="right"/>
      <w:pPr>
        <w:ind w:left="4628" w:hanging="180"/>
      </w:pPr>
    </w:lvl>
    <w:lvl w:ilvl="6" w:tplc="0409000F" w:tentative="1">
      <w:start w:val="1"/>
      <w:numFmt w:val="decimal"/>
      <w:lvlText w:val="%7."/>
      <w:lvlJc w:val="left"/>
      <w:pPr>
        <w:ind w:left="5348" w:hanging="360"/>
      </w:pPr>
    </w:lvl>
    <w:lvl w:ilvl="7" w:tplc="04090019" w:tentative="1">
      <w:start w:val="1"/>
      <w:numFmt w:val="lowerLetter"/>
      <w:lvlText w:val="%8."/>
      <w:lvlJc w:val="left"/>
      <w:pPr>
        <w:ind w:left="6068" w:hanging="360"/>
      </w:pPr>
    </w:lvl>
    <w:lvl w:ilvl="8" w:tplc="0409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17">
    <w:nsid w:val="3FB13AB2"/>
    <w:multiLevelType w:val="hybridMultilevel"/>
    <w:tmpl w:val="D94CF394"/>
    <w:lvl w:ilvl="0" w:tplc="04090003">
      <w:start w:val="1"/>
      <w:numFmt w:val="bullet"/>
      <w:lvlText w:val="o"/>
      <w:lvlJc w:val="left"/>
      <w:pPr>
        <w:ind w:left="10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18">
    <w:nsid w:val="440406C3"/>
    <w:multiLevelType w:val="hybridMultilevel"/>
    <w:tmpl w:val="3878B918"/>
    <w:lvl w:ilvl="0" w:tplc="41E4528A">
      <w:start w:val="1"/>
      <w:numFmt w:val="lowerLetter"/>
      <w:lvlText w:val="%1)"/>
      <w:lvlJc w:val="left"/>
      <w:pPr>
        <w:ind w:left="1871" w:hanging="304"/>
      </w:pPr>
      <w:rPr>
        <w:rFonts w:ascii="Arial" w:eastAsia="Arial" w:hAnsi="Arial" w:cs="Arial" w:hint="default"/>
        <w:b w:val="0"/>
        <w:bCs w:val="0"/>
        <w:i w:val="0"/>
        <w:iCs w:val="0"/>
        <w:color w:val="2D2D2D"/>
        <w:spacing w:val="-1"/>
        <w:w w:val="94"/>
        <w:sz w:val="22"/>
        <w:szCs w:val="22"/>
        <w:lang w:val="ro-RO" w:eastAsia="en-US" w:bidi="ar-SA"/>
      </w:rPr>
    </w:lvl>
    <w:lvl w:ilvl="1" w:tplc="EBBC0A48">
      <w:numFmt w:val="bullet"/>
      <w:lvlText w:val="•"/>
      <w:lvlJc w:val="left"/>
      <w:pPr>
        <w:ind w:left="3312" w:hanging="364"/>
      </w:pPr>
      <w:rPr>
        <w:rFonts w:ascii="Calibri" w:eastAsia="Calibri" w:hAnsi="Calibri" w:cs="Calibri" w:hint="default"/>
        <w:b w:val="0"/>
        <w:bCs w:val="0"/>
        <w:i w:val="0"/>
        <w:iCs w:val="0"/>
        <w:color w:val="2D2D2D"/>
        <w:spacing w:val="0"/>
        <w:w w:val="99"/>
        <w:sz w:val="26"/>
        <w:szCs w:val="26"/>
        <w:lang w:val="ro-RO" w:eastAsia="en-US" w:bidi="ar-SA"/>
      </w:rPr>
    </w:lvl>
    <w:lvl w:ilvl="2" w:tplc="E0A24854">
      <w:numFmt w:val="bullet"/>
      <w:lvlText w:val="•"/>
      <w:lvlJc w:val="left"/>
      <w:pPr>
        <w:ind w:left="4242" w:hanging="364"/>
      </w:pPr>
      <w:rPr>
        <w:rFonts w:hint="default"/>
        <w:lang w:val="ro-RO" w:eastAsia="en-US" w:bidi="ar-SA"/>
      </w:rPr>
    </w:lvl>
    <w:lvl w:ilvl="3" w:tplc="0F860E9A">
      <w:numFmt w:val="bullet"/>
      <w:lvlText w:val="•"/>
      <w:lvlJc w:val="left"/>
      <w:pPr>
        <w:ind w:left="5164" w:hanging="364"/>
      </w:pPr>
      <w:rPr>
        <w:rFonts w:hint="default"/>
        <w:lang w:val="ro-RO" w:eastAsia="en-US" w:bidi="ar-SA"/>
      </w:rPr>
    </w:lvl>
    <w:lvl w:ilvl="4" w:tplc="83DC128E">
      <w:numFmt w:val="bullet"/>
      <w:lvlText w:val="•"/>
      <w:lvlJc w:val="left"/>
      <w:pPr>
        <w:ind w:left="6087" w:hanging="364"/>
      </w:pPr>
      <w:rPr>
        <w:rFonts w:hint="default"/>
        <w:lang w:val="ro-RO" w:eastAsia="en-US" w:bidi="ar-SA"/>
      </w:rPr>
    </w:lvl>
    <w:lvl w:ilvl="5" w:tplc="3A0680FA">
      <w:numFmt w:val="bullet"/>
      <w:lvlText w:val="•"/>
      <w:lvlJc w:val="left"/>
      <w:pPr>
        <w:ind w:left="7009" w:hanging="364"/>
      </w:pPr>
      <w:rPr>
        <w:rFonts w:hint="default"/>
        <w:lang w:val="ro-RO" w:eastAsia="en-US" w:bidi="ar-SA"/>
      </w:rPr>
    </w:lvl>
    <w:lvl w:ilvl="6" w:tplc="5FEA117A">
      <w:numFmt w:val="bullet"/>
      <w:lvlText w:val="•"/>
      <w:lvlJc w:val="left"/>
      <w:pPr>
        <w:ind w:left="7932" w:hanging="364"/>
      </w:pPr>
      <w:rPr>
        <w:rFonts w:hint="default"/>
        <w:lang w:val="ro-RO" w:eastAsia="en-US" w:bidi="ar-SA"/>
      </w:rPr>
    </w:lvl>
    <w:lvl w:ilvl="7" w:tplc="E00A7C4C">
      <w:numFmt w:val="bullet"/>
      <w:lvlText w:val="•"/>
      <w:lvlJc w:val="left"/>
      <w:pPr>
        <w:ind w:left="8854" w:hanging="364"/>
      </w:pPr>
      <w:rPr>
        <w:rFonts w:hint="default"/>
        <w:lang w:val="ro-RO" w:eastAsia="en-US" w:bidi="ar-SA"/>
      </w:rPr>
    </w:lvl>
    <w:lvl w:ilvl="8" w:tplc="DD7EB690">
      <w:numFmt w:val="bullet"/>
      <w:lvlText w:val="•"/>
      <w:lvlJc w:val="left"/>
      <w:pPr>
        <w:ind w:left="9777" w:hanging="364"/>
      </w:pPr>
      <w:rPr>
        <w:rFonts w:hint="default"/>
        <w:lang w:val="ro-RO" w:eastAsia="en-US" w:bidi="ar-SA"/>
      </w:rPr>
    </w:lvl>
  </w:abstractNum>
  <w:abstractNum w:abstractNumId="19">
    <w:nsid w:val="471662ED"/>
    <w:multiLevelType w:val="hybridMultilevel"/>
    <w:tmpl w:val="ED3CC8EE"/>
    <w:lvl w:ilvl="0" w:tplc="04090003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97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9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41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13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85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57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9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014" w:hanging="360"/>
      </w:pPr>
      <w:rPr>
        <w:rFonts w:ascii="Wingdings" w:hAnsi="Wingdings" w:hint="default"/>
      </w:rPr>
    </w:lvl>
  </w:abstractNum>
  <w:abstractNum w:abstractNumId="20">
    <w:nsid w:val="4DBD0EC1"/>
    <w:multiLevelType w:val="hybridMultilevel"/>
    <w:tmpl w:val="82881948"/>
    <w:lvl w:ilvl="0" w:tplc="43405CAE">
      <w:start w:val="1"/>
      <w:numFmt w:val="lowerLetter"/>
      <w:lvlText w:val="%1)"/>
      <w:lvlJc w:val="left"/>
      <w:pPr>
        <w:ind w:left="2799" w:hanging="258"/>
        <w:jc w:val="right"/>
      </w:pPr>
      <w:rPr>
        <w:rFonts w:hint="default"/>
        <w:spacing w:val="0"/>
        <w:w w:val="115"/>
        <w:lang w:val="ro-RO" w:eastAsia="en-US" w:bidi="ar-SA"/>
      </w:rPr>
    </w:lvl>
    <w:lvl w:ilvl="1" w:tplc="D4DC868E">
      <w:numFmt w:val="bullet"/>
      <w:lvlText w:val="•"/>
      <w:lvlJc w:val="left"/>
      <w:pPr>
        <w:ind w:left="3682" w:hanging="258"/>
      </w:pPr>
      <w:rPr>
        <w:rFonts w:hint="default"/>
        <w:lang w:val="ro-RO" w:eastAsia="en-US" w:bidi="ar-SA"/>
      </w:rPr>
    </w:lvl>
    <w:lvl w:ilvl="2" w:tplc="70200C2C">
      <w:numFmt w:val="bullet"/>
      <w:lvlText w:val="•"/>
      <w:lvlJc w:val="left"/>
      <w:pPr>
        <w:ind w:left="4564" w:hanging="258"/>
      </w:pPr>
      <w:rPr>
        <w:rFonts w:hint="default"/>
        <w:lang w:val="ro-RO" w:eastAsia="en-US" w:bidi="ar-SA"/>
      </w:rPr>
    </w:lvl>
    <w:lvl w:ilvl="3" w:tplc="45A43C1E">
      <w:numFmt w:val="bullet"/>
      <w:lvlText w:val="•"/>
      <w:lvlJc w:val="left"/>
      <w:pPr>
        <w:ind w:left="5446" w:hanging="258"/>
      </w:pPr>
      <w:rPr>
        <w:rFonts w:hint="default"/>
        <w:lang w:val="ro-RO" w:eastAsia="en-US" w:bidi="ar-SA"/>
      </w:rPr>
    </w:lvl>
    <w:lvl w:ilvl="4" w:tplc="D444B79A">
      <w:numFmt w:val="bullet"/>
      <w:lvlText w:val="•"/>
      <w:lvlJc w:val="left"/>
      <w:pPr>
        <w:ind w:left="6328" w:hanging="258"/>
      </w:pPr>
      <w:rPr>
        <w:rFonts w:hint="default"/>
        <w:lang w:val="ro-RO" w:eastAsia="en-US" w:bidi="ar-SA"/>
      </w:rPr>
    </w:lvl>
    <w:lvl w:ilvl="5" w:tplc="23304B80">
      <w:numFmt w:val="bullet"/>
      <w:lvlText w:val="•"/>
      <w:lvlJc w:val="left"/>
      <w:pPr>
        <w:ind w:left="7211" w:hanging="258"/>
      </w:pPr>
      <w:rPr>
        <w:rFonts w:hint="default"/>
        <w:lang w:val="ro-RO" w:eastAsia="en-US" w:bidi="ar-SA"/>
      </w:rPr>
    </w:lvl>
    <w:lvl w:ilvl="6" w:tplc="F896133C">
      <w:numFmt w:val="bullet"/>
      <w:lvlText w:val="•"/>
      <w:lvlJc w:val="left"/>
      <w:pPr>
        <w:ind w:left="8093" w:hanging="258"/>
      </w:pPr>
      <w:rPr>
        <w:rFonts w:hint="default"/>
        <w:lang w:val="ro-RO" w:eastAsia="en-US" w:bidi="ar-SA"/>
      </w:rPr>
    </w:lvl>
    <w:lvl w:ilvl="7" w:tplc="6BF62C70">
      <w:numFmt w:val="bullet"/>
      <w:lvlText w:val="•"/>
      <w:lvlJc w:val="left"/>
      <w:pPr>
        <w:ind w:left="8975" w:hanging="258"/>
      </w:pPr>
      <w:rPr>
        <w:rFonts w:hint="default"/>
        <w:lang w:val="ro-RO" w:eastAsia="en-US" w:bidi="ar-SA"/>
      </w:rPr>
    </w:lvl>
    <w:lvl w:ilvl="8" w:tplc="180CEFBA">
      <w:numFmt w:val="bullet"/>
      <w:lvlText w:val="•"/>
      <w:lvlJc w:val="left"/>
      <w:pPr>
        <w:ind w:left="9857" w:hanging="258"/>
      </w:pPr>
      <w:rPr>
        <w:rFonts w:hint="default"/>
        <w:lang w:val="ro-RO" w:eastAsia="en-US" w:bidi="ar-SA"/>
      </w:rPr>
    </w:lvl>
  </w:abstractNum>
  <w:abstractNum w:abstractNumId="21">
    <w:nsid w:val="529E2C69"/>
    <w:multiLevelType w:val="hybridMultilevel"/>
    <w:tmpl w:val="EA6CCDC6"/>
    <w:lvl w:ilvl="0" w:tplc="B1C09868">
      <w:numFmt w:val="bullet"/>
      <w:lvlText w:val="•"/>
      <w:lvlJc w:val="left"/>
      <w:pPr>
        <w:ind w:left="3319" w:hanging="368"/>
      </w:pPr>
      <w:rPr>
        <w:rFonts w:ascii="Calibri" w:eastAsia="Calibri" w:hAnsi="Calibri" w:cs="Calibri" w:hint="default"/>
        <w:spacing w:val="0"/>
        <w:w w:val="103"/>
        <w:lang w:val="ro-RO" w:eastAsia="en-US" w:bidi="ar-SA"/>
      </w:rPr>
    </w:lvl>
    <w:lvl w:ilvl="1" w:tplc="3F5AC308">
      <w:numFmt w:val="bullet"/>
      <w:lvlText w:val="•"/>
      <w:lvlJc w:val="left"/>
      <w:pPr>
        <w:ind w:left="4150" w:hanging="368"/>
      </w:pPr>
      <w:rPr>
        <w:rFonts w:hint="default"/>
        <w:lang w:val="ro-RO" w:eastAsia="en-US" w:bidi="ar-SA"/>
      </w:rPr>
    </w:lvl>
    <w:lvl w:ilvl="2" w:tplc="B85C38C4">
      <w:numFmt w:val="bullet"/>
      <w:lvlText w:val="•"/>
      <w:lvlJc w:val="left"/>
      <w:pPr>
        <w:ind w:left="4980" w:hanging="368"/>
      </w:pPr>
      <w:rPr>
        <w:rFonts w:hint="default"/>
        <w:lang w:val="ro-RO" w:eastAsia="en-US" w:bidi="ar-SA"/>
      </w:rPr>
    </w:lvl>
    <w:lvl w:ilvl="3" w:tplc="112AF892">
      <w:numFmt w:val="bullet"/>
      <w:lvlText w:val="•"/>
      <w:lvlJc w:val="left"/>
      <w:pPr>
        <w:ind w:left="5810" w:hanging="368"/>
      </w:pPr>
      <w:rPr>
        <w:rFonts w:hint="default"/>
        <w:lang w:val="ro-RO" w:eastAsia="en-US" w:bidi="ar-SA"/>
      </w:rPr>
    </w:lvl>
    <w:lvl w:ilvl="4" w:tplc="989C3914">
      <w:numFmt w:val="bullet"/>
      <w:lvlText w:val="•"/>
      <w:lvlJc w:val="left"/>
      <w:pPr>
        <w:ind w:left="6640" w:hanging="368"/>
      </w:pPr>
      <w:rPr>
        <w:rFonts w:hint="default"/>
        <w:lang w:val="ro-RO" w:eastAsia="en-US" w:bidi="ar-SA"/>
      </w:rPr>
    </w:lvl>
    <w:lvl w:ilvl="5" w:tplc="2696AFAE">
      <w:numFmt w:val="bullet"/>
      <w:lvlText w:val="•"/>
      <w:lvlJc w:val="left"/>
      <w:pPr>
        <w:ind w:left="7471" w:hanging="368"/>
      </w:pPr>
      <w:rPr>
        <w:rFonts w:hint="default"/>
        <w:lang w:val="ro-RO" w:eastAsia="en-US" w:bidi="ar-SA"/>
      </w:rPr>
    </w:lvl>
    <w:lvl w:ilvl="6" w:tplc="356E3A5E">
      <w:numFmt w:val="bullet"/>
      <w:lvlText w:val="•"/>
      <w:lvlJc w:val="left"/>
      <w:pPr>
        <w:ind w:left="8301" w:hanging="368"/>
      </w:pPr>
      <w:rPr>
        <w:rFonts w:hint="default"/>
        <w:lang w:val="ro-RO" w:eastAsia="en-US" w:bidi="ar-SA"/>
      </w:rPr>
    </w:lvl>
    <w:lvl w:ilvl="7" w:tplc="A78659EA">
      <w:numFmt w:val="bullet"/>
      <w:lvlText w:val="•"/>
      <w:lvlJc w:val="left"/>
      <w:pPr>
        <w:ind w:left="9131" w:hanging="368"/>
      </w:pPr>
      <w:rPr>
        <w:rFonts w:hint="default"/>
        <w:lang w:val="ro-RO" w:eastAsia="en-US" w:bidi="ar-SA"/>
      </w:rPr>
    </w:lvl>
    <w:lvl w:ilvl="8" w:tplc="B8E48FE0">
      <w:numFmt w:val="bullet"/>
      <w:lvlText w:val="•"/>
      <w:lvlJc w:val="left"/>
      <w:pPr>
        <w:ind w:left="9961" w:hanging="368"/>
      </w:pPr>
      <w:rPr>
        <w:rFonts w:hint="default"/>
        <w:lang w:val="ro-RO" w:eastAsia="en-US" w:bidi="ar-SA"/>
      </w:rPr>
    </w:lvl>
  </w:abstractNum>
  <w:abstractNum w:abstractNumId="22">
    <w:nsid w:val="56D56C76"/>
    <w:multiLevelType w:val="hybridMultilevel"/>
    <w:tmpl w:val="6A443E3C"/>
    <w:lvl w:ilvl="0" w:tplc="D3AACBCC">
      <w:start w:val="1"/>
      <w:numFmt w:val="decimal"/>
      <w:lvlText w:val="%1."/>
      <w:lvlJc w:val="left"/>
      <w:pPr>
        <w:ind w:left="1873" w:hanging="323"/>
      </w:pPr>
      <w:rPr>
        <w:rFonts w:hint="default"/>
        <w:spacing w:val="-1"/>
        <w:w w:val="98"/>
        <w:lang w:val="ro-RO" w:eastAsia="en-US" w:bidi="ar-SA"/>
      </w:rPr>
    </w:lvl>
    <w:lvl w:ilvl="1" w:tplc="FC2CBC92">
      <w:start w:val="1"/>
      <w:numFmt w:val="lowerLetter"/>
      <w:lvlText w:val="%2."/>
      <w:lvlJc w:val="left"/>
      <w:pPr>
        <w:ind w:left="2952" w:hanging="358"/>
      </w:pPr>
      <w:rPr>
        <w:rFonts w:hint="default"/>
        <w:spacing w:val="-1"/>
        <w:w w:val="87"/>
        <w:lang w:val="ro-RO" w:eastAsia="en-US" w:bidi="ar-SA"/>
      </w:rPr>
    </w:lvl>
    <w:lvl w:ilvl="2" w:tplc="BB16E338">
      <w:numFmt w:val="bullet"/>
      <w:lvlText w:val="•"/>
      <w:lvlJc w:val="left"/>
      <w:pPr>
        <w:ind w:left="3922" w:hanging="358"/>
      </w:pPr>
      <w:rPr>
        <w:rFonts w:hint="default"/>
        <w:lang w:val="ro-RO" w:eastAsia="en-US" w:bidi="ar-SA"/>
      </w:rPr>
    </w:lvl>
    <w:lvl w:ilvl="3" w:tplc="98F0B9B2">
      <w:numFmt w:val="bullet"/>
      <w:lvlText w:val="•"/>
      <w:lvlJc w:val="left"/>
      <w:pPr>
        <w:ind w:left="4884" w:hanging="358"/>
      </w:pPr>
      <w:rPr>
        <w:rFonts w:hint="default"/>
        <w:lang w:val="ro-RO" w:eastAsia="en-US" w:bidi="ar-SA"/>
      </w:rPr>
    </w:lvl>
    <w:lvl w:ilvl="4" w:tplc="536A9558">
      <w:numFmt w:val="bullet"/>
      <w:lvlText w:val="•"/>
      <w:lvlJc w:val="left"/>
      <w:pPr>
        <w:ind w:left="5847" w:hanging="358"/>
      </w:pPr>
      <w:rPr>
        <w:rFonts w:hint="default"/>
        <w:lang w:val="ro-RO" w:eastAsia="en-US" w:bidi="ar-SA"/>
      </w:rPr>
    </w:lvl>
    <w:lvl w:ilvl="5" w:tplc="C71E6786">
      <w:numFmt w:val="bullet"/>
      <w:lvlText w:val="•"/>
      <w:lvlJc w:val="left"/>
      <w:pPr>
        <w:ind w:left="6809" w:hanging="358"/>
      </w:pPr>
      <w:rPr>
        <w:rFonts w:hint="default"/>
        <w:lang w:val="ro-RO" w:eastAsia="en-US" w:bidi="ar-SA"/>
      </w:rPr>
    </w:lvl>
    <w:lvl w:ilvl="6" w:tplc="D840C5BA">
      <w:numFmt w:val="bullet"/>
      <w:lvlText w:val="•"/>
      <w:lvlJc w:val="left"/>
      <w:pPr>
        <w:ind w:left="7772" w:hanging="358"/>
      </w:pPr>
      <w:rPr>
        <w:rFonts w:hint="default"/>
        <w:lang w:val="ro-RO" w:eastAsia="en-US" w:bidi="ar-SA"/>
      </w:rPr>
    </w:lvl>
    <w:lvl w:ilvl="7" w:tplc="073AA2F6">
      <w:numFmt w:val="bullet"/>
      <w:lvlText w:val="•"/>
      <w:lvlJc w:val="left"/>
      <w:pPr>
        <w:ind w:left="8734" w:hanging="358"/>
      </w:pPr>
      <w:rPr>
        <w:rFonts w:hint="default"/>
        <w:lang w:val="ro-RO" w:eastAsia="en-US" w:bidi="ar-SA"/>
      </w:rPr>
    </w:lvl>
    <w:lvl w:ilvl="8" w:tplc="48B23866">
      <w:numFmt w:val="bullet"/>
      <w:lvlText w:val="•"/>
      <w:lvlJc w:val="left"/>
      <w:pPr>
        <w:ind w:left="9697" w:hanging="358"/>
      </w:pPr>
      <w:rPr>
        <w:rFonts w:hint="default"/>
        <w:lang w:val="ro-RO" w:eastAsia="en-US" w:bidi="ar-SA"/>
      </w:rPr>
    </w:lvl>
  </w:abstractNum>
  <w:abstractNum w:abstractNumId="23">
    <w:nsid w:val="57D4306B"/>
    <w:multiLevelType w:val="hybridMultilevel"/>
    <w:tmpl w:val="4DC01A86"/>
    <w:lvl w:ilvl="0" w:tplc="F53E0572">
      <w:start w:val="1"/>
      <w:numFmt w:val="decimal"/>
      <w:lvlText w:val="%1."/>
      <w:lvlJc w:val="left"/>
      <w:pPr>
        <w:ind w:left="2866" w:hanging="260"/>
      </w:pPr>
      <w:rPr>
        <w:rFonts w:hint="default"/>
        <w:spacing w:val="-1"/>
        <w:w w:val="97"/>
        <w:lang w:val="ro-RO" w:eastAsia="en-US" w:bidi="ar-SA"/>
      </w:rPr>
    </w:lvl>
    <w:lvl w:ilvl="1" w:tplc="2670F6A4">
      <w:numFmt w:val="bullet"/>
      <w:lvlText w:val="•"/>
      <w:lvlJc w:val="left"/>
      <w:pPr>
        <w:ind w:left="3736" w:hanging="260"/>
      </w:pPr>
      <w:rPr>
        <w:rFonts w:hint="default"/>
        <w:lang w:val="ro-RO" w:eastAsia="en-US" w:bidi="ar-SA"/>
      </w:rPr>
    </w:lvl>
    <w:lvl w:ilvl="2" w:tplc="A6D0143A">
      <w:numFmt w:val="bullet"/>
      <w:lvlText w:val="•"/>
      <w:lvlJc w:val="left"/>
      <w:pPr>
        <w:ind w:left="4612" w:hanging="260"/>
      </w:pPr>
      <w:rPr>
        <w:rFonts w:hint="default"/>
        <w:lang w:val="ro-RO" w:eastAsia="en-US" w:bidi="ar-SA"/>
      </w:rPr>
    </w:lvl>
    <w:lvl w:ilvl="3" w:tplc="597EBE1E">
      <w:numFmt w:val="bullet"/>
      <w:lvlText w:val="•"/>
      <w:lvlJc w:val="left"/>
      <w:pPr>
        <w:ind w:left="5488" w:hanging="260"/>
      </w:pPr>
      <w:rPr>
        <w:rFonts w:hint="default"/>
        <w:lang w:val="ro-RO" w:eastAsia="en-US" w:bidi="ar-SA"/>
      </w:rPr>
    </w:lvl>
    <w:lvl w:ilvl="4" w:tplc="2CD8C478">
      <w:numFmt w:val="bullet"/>
      <w:lvlText w:val="•"/>
      <w:lvlJc w:val="left"/>
      <w:pPr>
        <w:ind w:left="6364" w:hanging="260"/>
      </w:pPr>
      <w:rPr>
        <w:rFonts w:hint="default"/>
        <w:lang w:val="ro-RO" w:eastAsia="en-US" w:bidi="ar-SA"/>
      </w:rPr>
    </w:lvl>
    <w:lvl w:ilvl="5" w:tplc="BB5AE6C2">
      <w:numFmt w:val="bullet"/>
      <w:lvlText w:val="•"/>
      <w:lvlJc w:val="left"/>
      <w:pPr>
        <w:ind w:left="7241" w:hanging="260"/>
      </w:pPr>
      <w:rPr>
        <w:rFonts w:hint="default"/>
        <w:lang w:val="ro-RO" w:eastAsia="en-US" w:bidi="ar-SA"/>
      </w:rPr>
    </w:lvl>
    <w:lvl w:ilvl="6" w:tplc="66541592">
      <w:numFmt w:val="bullet"/>
      <w:lvlText w:val="•"/>
      <w:lvlJc w:val="left"/>
      <w:pPr>
        <w:ind w:left="8117" w:hanging="260"/>
      </w:pPr>
      <w:rPr>
        <w:rFonts w:hint="default"/>
        <w:lang w:val="ro-RO" w:eastAsia="en-US" w:bidi="ar-SA"/>
      </w:rPr>
    </w:lvl>
    <w:lvl w:ilvl="7" w:tplc="D2D250C4">
      <w:numFmt w:val="bullet"/>
      <w:lvlText w:val="•"/>
      <w:lvlJc w:val="left"/>
      <w:pPr>
        <w:ind w:left="8993" w:hanging="260"/>
      </w:pPr>
      <w:rPr>
        <w:rFonts w:hint="default"/>
        <w:lang w:val="ro-RO" w:eastAsia="en-US" w:bidi="ar-SA"/>
      </w:rPr>
    </w:lvl>
    <w:lvl w:ilvl="8" w:tplc="C9CC46A4">
      <w:numFmt w:val="bullet"/>
      <w:lvlText w:val="•"/>
      <w:lvlJc w:val="left"/>
      <w:pPr>
        <w:ind w:left="9869" w:hanging="260"/>
      </w:pPr>
      <w:rPr>
        <w:rFonts w:hint="default"/>
        <w:lang w:val="ro-RO" w:eastAsia="en-US" w:bidi="ar-SA"/>
      </w:rPr>
    </w:lvl>
  </w:abstractNum>
  <w:abstractNum w:abstractNumId="24">
    <w:nsid w:val="58767BC8"/>
    <w:multiLevelType w:val="hybridMultilevel"/>
    <w:tmpl w:val="F946A258"/>
    <w:lvl w:ilvl="0" w:tplc="789C84DE">
      <w:start w:val="1"/>
      <w:numFmt w:val="lowerLetter"/>
      <w:lvlText w:val="%1)"/>
      <w:lvlJc w:val="left"/>
      <w:pPr>
        <w:ind w:left="2857" w:hanging="288"/>
        <w:jc w:val="right"/>
      </w:pPr>
      <w:rPr>
        <w:rFonts w:hint="default"/>
        <w:spacing w:val="0"/>
        <w:w w:val="105"/>
        <w:lang w:val="ro-RO" w:eastAsia="en-US" w:bidi="ar-SA"/>
      </w:rPr>
    </w:lvl>
    <w:lvl w:ilvl="1" w:tplc="A07636EC">
      <w:numFmt w:val="bullet"/>
      <w:lvlText w:val="•"/>
      <w:lvlJc w:val="left"/>
      <w:pPr>
        <w:ind w:left="3736" w:hanging="288"/>
      </w:pPr>
      <w:rPr>
        <w:rFonts w:hint="default"/>
        <w:lang w:val="ro-RO" w:eastAsia="en-US" w:bidi="ar-SA"/>
      </w:rPr>
    </w:lvl>
    <w:lvl w:ilvl="2" w:tplc="69E8560A">
      <w:numFmt w:val="bullet"/>
      <w:lvlText w:val="•"/>
      <w:lvlJc w:val="left"/>
      <w:pPr>
        <w:ind w:left="4612" w:hanging="288"/>
      </w:pPr>
      <w:rPr>
        <w:rFonts w:hint="default"/>
        <w:lang w:val="ro-RO" w:eastAsia="en-US" w:bidi="ar-SA"/>
      </w:rPr>
    </w:lvl>
    <w:lvl w:ilvl="3" w:tplc="1390FAF2">
      <w:numFmt w:val="bullet"/>
      <w:lvlText w:val="•"/>
      <w:lvlJc w:val="left"/>
      <w:pPr>
        <w:ind w:left="5488" w:hanging="288"/>
      </w:pPr>
      <w:rPr>
        <w:rFonts w:hint="default"/>
        <w:lang w:val="ro-RO" w:eastAsia="en-US" w:bidi="ar-SA"/>
      </w:rPr>
    </w:lvl>
    <w:lvl w:ilvl="4" w:tplc="BF603B40">
      <w:numFmt w:val="bullet"/>
      <w:lvlText w:val="•"/>
      <w:lvlJc w:val="left"/>
      <w:pPr>
        <w:ind w:left="6364" w:hanging="288"/>
      </w:pPr>
      <w:rPr>
        <w:rFonts w:hint="default"/>
        <w:lang w:val="ro-RO" w:eastAsia="en-US" w:bidi="ar-SA"/>
      </w:rPr>
    </w:lvl>
    <w:lvl w:ilvl="5" w:tplc="9406445C">
      <w:numFmt w:val="bullet"/>
      <w:lvlText w:val="•"/>
      <w:lvlJc w:val="left"/>
      <w:pPr>
        <w:ind w:left="7241" w:hanging="288"/>
      </w:pPr>
      <w:rPr>
        <w:rFonts w:hint="default"/>
        <w:lang w:val="ro-RO" w:eastAsia="en-US" w:bidi="ar-SA"/>
      </w:rPr>
    </w:lvl>
    <w:lvl w:ilvl="6" w:tplc="CFAEDAA0">
      <w:numFmt w:val="bullet"/>
      <w:lvlText w:val="•"/>
      <w:lvlJc w:val="left"/>
      <w:pPr>
        <w:ind w:left="8117" w:hanging="288"/>
      </w:pPr>
      <w:rPr>
        <w:rFonts w:hint="default"/>
        <w:lang w:val="ro-RO" w:eastAsia="en-US" w:bidi="ar-SA"/>
      </w:rPr>
    </w:lvl>
    <w:lvl w:ilvl="7" w:tplc="A5AAE464">
      <w:numFmt w:val="bullet"/>
      <w:lvlText w:val="•"/>
      <w:lvlJc w:val="left"/>
      <w:pPr>
        <w:ind w:left="8993" w:hanging="288"/>
      </w:pPr>
      <w:rPr>
        <w:rFonts w:hint="default"/>
        <w:lang w:val="ro-RO" w:eastAsia="en-US" w:bidi="ar-SA"/>
      </w:rPr>
    </w:lvl>
    <w:lvl w:ilvl="8" w:tplc="4D9843AE">
      <w:numFmt w:val="bullet"/>
      <w:lvlText w:val="•"/>
      <w:lvlJc w:val="left"/>
      <w:pPr>
        <w:ind w:left="9869" w:hanging="288"/>
      </w:pPr>
      <w:rPr>
        <w:rFonts w:hint="default"/>
        <w:lang w:val="ro-RO" w:eastAsia="en-US" w:bidi="ar-SA"/>
      </w:rPr>
    </w:lvl>
  </w:abstractNum>
  <w:abstractNum w:abstractNumId="25">
    <w:nsid w:val="5B476AAF"/>
    <w:multiLevelType w:val="hybridMultilevel"/>
    <w:tmpl w:val="4B706894"/>
    <w:lvl w:ilvl="0" w:tplc="693A4258">
      <w:start w:val="3"/>
      <w:numFmt w:val="upperLetter"/>
      <w:lvlText w:val="%1"/>
      <w:lvlJc w:val="left"/>
      <w:pPr>
        <w:ind w:left="1854" w:hanging="520"/>
      </w:pPr>
      <w:rPr>
        <w:rFonts w:hint="default"/>
        <w:lang w:val="ro-RO" w:eastAsia="en-US" w:bidi="ar-SA"/>
      </w:rPr>
    </w:lvl>
    <w:lvl w:ilvl="1" w:tplc="9D983A48">
      <w:numFmt w:val="none"/>
      <w:lvlText w:val=""/>
      <w:lvlJc w:val="left"/>
      <w:pPr>
        <w:tabs>
          <w:tab w:val="num" w:pos="360"/>
        </w:tabs>
      </w:pPr>
    </w:lvl>
    <w:lvl w:ilvl="2" w:tplc="2D8E08DA">
      <w:numFmt w:val="bullet"/>
      <w:lvlText w:val="•"/>
      <w:lvlJc w:val="left"/>
      <w:pPr>
        <w:ind w:left="3812" w:hanging="520"/>
      </w:pPr>
      <w:rPr>
        <w:rFonts w:hint="default"/>
        <w:lang w:val="ro-RO" w:eastAsia="en-US" w:bidi="ar-SA"/>
      </w:rPr>
    </w:lvl>
    <w:lvl w:ilvl="3" w:tplc="016E4762">
      <w:numFmt w:val="bullet"/>
      <w:lvlText w:val="•"/>
      <w:lvlJc w:val="left"/>
      <w:pPr>
        <w:ind w:left="4788" w:hanging="520"/>
      </w:pPr>
      <w:rPr>
        <w:rFonts w:hint="default"/>
        <w:lang w:val="ro-RO" w:eastAsia="en-US" w:bidi="ar-SA"/>
      </w:rPr>
    </w:lvl>
    <w:lvl w:ilvl="4" w:tplc="E5FA4E3E">
      <w:numFmt w:val="bullet"/>
      <w:lvlText w:val="•"/>
      <w:lvlJc w:val="left"/>
      <w:pPr>
        <w:ind w:left="5764" w:hanging="520"/>
      </w:pPr>
      <w:rPr>
        <w:rFonts w:hint="default"/>
        <w:lang w:val="ro-RO" w:eastAsia="en-US" w:bidi="ar-SA"/>
      </w:rPr>
    </w:lvl>
    <w:lvl w:ilvl="5" w:tplc="1F0C51E2">
      <w:numFmt w:val="bullet"/>
      <w:lvlText w:val="•"/>
      <w:lvlJc w:val="left"/>
      <w:pPr>
        <w:ind w:left="6741" w:hanging="520"/>
      </w:pPr>
      <w:rPr>
        <w:rFonts w:hint="default"/>
        <w:lang w:val="ro-RO" w:eastAsia="en-US" w:bidi="ar-SA"/>
      </w:rPr>
    </w:lvl>
    <w:lvl w:ilvl="6" w:tplc="C2EEA1A6">
      <w:numFmt w:val="bullet"/>
      <w:lvlText w:val="•"/>
      <w:lvlJc w:val="left"/>
      <w:pPr>
        <w:ind w:left="7717" w:hanging="520"/>
      </w:pPr>
      <w:rPr>
        <w:rFonts w:hint="default"/>
        <w:lang w:val="ro-RO" w:eastAsia="en-US" w:bidi="ar-SA"/>
      </w:rPr>
    </w:lvl>
    <w:lvl w:ilvl="7" w:tplc="03CE35C2">
      <w:numFmt w:val="bullet"/>
      <w:lvlText w:val="•"/>
      <w:lvlJc w:val="left"/>
      <w:pPr>
        <w:ind w:left="8693" w:hanging="520"/>
      </w:pPr>
      <w:rPr>
        <w:rFonts w:hint="default"/>
        <w:lang w:val="ro-RO" w:eastAsia="en-US" w:bidi="ar-SA"/>
      </w:rPr>
    </w:lvl>
    <w:lvl w:ilvl="8" w:tplc="AFBAE650">
      <w:numFmt w:val="bullet"/>
      <w:lvlText w:val="•"/>
      <w:lvlJc w:val="left"/>
      <w:pPr>
        <w:ind w:left="9669" w:hanging="520"/>
      </w:pPr>
      <w:rPr>
        <w:rFonts w:hint="default"/>
        <w:lang w:val="ro-RO" w:eastAsia="en-US" w:bidi="ar-SA"/>
      </w:rPr>
    </w:lvl>
  </w:abstractNum>
  <w:abstractNum w:abstractNumId="26">
    <w:nsid w:val="60CA6124"/>
    <w:multiLevelType w:val="hybridMultilevel"/>
    <w:tmpl w:val="F646931E"/>
    <w:lvl w:ilvl="0" w:tplc="6890ED06">
      <w:numFmt w:val="bullet"/>
      <w:lvlText w:val="•"/>
      <w:lvlJc w:val="left"/>
      <w:pPr>
        <w:ind w:left="3267" w:hanging="363"/>
      </w:pPr>
      <w:rPr>
        <w:rFonts w:ascii="Calibri" w:eastAsia="Calibri" w:hAnsi="Calibri" w:cs="Calibri" w:hint="default"/>
        <w:spacing w:val="0"/>
        <w:w w:val="108"/>
        <w:lang w:val="ro-RO" w:eastAsia="en-US" w:bidi="ar-SA"/>
      </w:rPr>
    </w:lvl>
    <w:lvl w:ilvl="1" w:tplc="9A9271E6">
      <w:numFmt w:val="bullet"/>
      <w:lvlText w:val="•"/>
      <w:lvlJc w:val="left"/>
      <w:pPr>
        <w:ind w:left="3382" w:hanging="368"/>
      </w:pPr>
      <w:rPr>
        <w:rFonts w:ascii="Calibri" w:eastAsia="Calibri" w:hAnsi="Calibri" w:cs="Calibri" w:hint="default"/>
        <w:spacing w:val="0"/>
        <w:w w:val="97"/>
        <w:lang w:val="ro-RO" w:eastAsia="en-US" w:bidi="ar-SA"/>
      </w:rPr>
    </w:lvl>
    <w:lvl w:ilvl="2" w:tplc="05A03EFE">
      <w:numFmt w:val="bullet"/>
      <w:lvlText w:val="•"/>
      <w:lvlJc w:val="left"/>
      <w:pPr>
        <w:ind w:left="3380" w:hanging="368"/>
      </w:pPr>
      <w:rPr>
        <w:rFonts w:hint="default"/>
        <w:lang w:val="ro-RO" w:eastAsia="en-US" w:bidi="ar-SA"/>
      </w:rPr>
    </w:lvl>
    <w:lvl w:ilvl="3" w:tplc="150CDDB0">
      <w:numFmt w:val="bullet"/>
      <w:lvlText w:val="•"/>
      <w:lvlJc w:val="left"/>
      <w:pPr>
        <w:ind w:left="4410" w:hanging="368"/>
      </w:pPr>
      <w:rPr>
        <w:rFonts w:hint="default"/>
        <w:lang w:val="ro-RO" w:eastAsia="en-US" w:bidi="ar-SA"/>
      </w:rPr>
    </w:lvl>
    <w:lvl w:ilvl="4" w:tplc="437E8C68">
      <w:numFmt w:val="bullet"/>
      <w:lvlText w:val="•"/>
      <w:lvlJc w:val="left"/>
      <w:pPr>
        <w:ind w:left="5440" w:hanging="368"/>
      </w:pPr>
      <w:rPr>
        <w:rFonts w:hint="default"/>
        <w:lang w:val="ro-RO" w:eastAsia="en-US" w:bidi="ar-SA"/>
      </w:rPr>
    </w:lvl>
    <w:lvl w:ilvl="5" w:tplc="FC563AFE">
      <w:numFmt w:val="bullet"/>
      <w:lvlText w:val="•"/>
      <w:lvlJc w:val="left"/>
      <w:pPr>
        <w:ind w:left="6470" w:hanging="368"/>
      </w:pPr>
      <w:rPr>
        <w:rFonts w:hint="default"/>
        <w:lang w:val="ro-RO" w:eastAsia="en-US" w:bidi="ar-SA"/>
      </w:rPr>
    </w:lvl>
    <w:lvl w:ilvl="6" w:tplc="74264920">
      <w:numFmt w:val="bullet"/>
      <w:lvlText w:val="•"/>
      <w:lvlJc w:val="left"/>
      <w:pPr>
        <w:ind w:left="7501" w:hanging="368"/>
      </w:pPr>
      <w:rPr>
        <w:rFonts w:hint="default"/>
        <w:lang w:val="ro-RO" w:eastAsia="en-US" w:bidi="ar-SA"/>
      </w:rPr>
    </w:lvl>
    <w:lvl w:ilvl="7" w:tplc="D8FCD0A0">
      <w:numFmt w:val="bullet"/>
      <w:lvlText w:val="•"/>
      <w:lvlJc w:val="left"/>
      <w:pPr>
        <w:ind w:left="8531" w:hanging="368"/>
      </w:pPr>
      <w:rPr>
        <w:rFonts w:hint="default"/>
        <w:lang w:val="ro-RO" w:eastAsia="en-US" w:bidi="ar-SA"/>
      </w:rPr>
    </w:lvl>
    <w:lvl w:ilvl="8" w:tplc="0AC441C8">
      <w:numFmt w:val="bullet"/>
      <w:lvlText w:val="•"/>
      <w:lvlJc w:val="left"/>
      <w:pPr>
        <w:ind w:left="9561" w:hanging="368"/>
      </w:pPr>
      <w:rPr>
        <w:rFonts w:hint="default"/>
        <w:lang w:val="ro-RO" w:eastAsia="en-US" w:bidi="ar-SA"/>
      </w:rPr>
    </w:lvl>
  </w:abstractNum>
  <w:abstractNum w:abstractNumId="27">
    <w:nsid w:val="61926BCB"/>
    <w:multiLevelType w:val="hybridMultilevel"/>
    <w:tmpl w:val="55121E1A"/>
    <w:lvl w:ilvl="0" w:tplc="04090003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97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9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41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13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85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57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9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014" w:hanging="360"/>
      </w:pPr>
      <w:rPr>
        <w:rFonts w:ascii="Wingdings" w:hAnsi="Wingdings" w:hint="default"/>
      </w:rPr>
    </w:lvl>
  </w:abstractNum>
  <w:abstractNum w:abstractNumId="28">
    <w:nsid w:val="63917CBB"/>
    <w:multiLevelType w:val="hybridMultilevel"/>
    <w:tmpl w:val="B4CC90F2"/>
    <w:lvl w:ilvl="0" w:tplc="1AA0E0D0">
      <w:start w:val="1"/>
      <w:numFmt w:val="decimal"/>
      <w:lvlText w:val="%1."/>
      <w:lvlJc w:val="left"/>
      <w:pPr>
        <w:ind w:left="2898" w:hanging="260"/>
      </w:pPr>
      <w:rPr>
        <w:rFonts w:ascii="Calibri" w:eastAsia="Calibri" w:hAnsi="Calibri" w:cs="Calibri" w:hint="default"/>
        <w:b w:val="0"/>
        <w:bCs w:val="0"/>
        <w:i w:val="0"/>
        <w:iCs w:val="0"/>
        <w:color w:val="2D2D2D"/>
        <w:spacing w:val="-1"/>
        <w:w w:val="107"/>
        <w:sz w:val="22"/>
        <w:szCs w:val="22"/>
        <w:lang w:val="ro-RO" w:eastAsia="en-US" w:bidi="ar-SA"/>
      </w:rPr>
    </w:lvl>
    <w:lvl w:ilvl="1" w:tplc="0F2A27D4">
      <w:numFmt w:val="bullet"/>
      <w:lvlText w:val="•"/>
      <w:lvlJc w:val="left"/>
      <w:pPr>
        <w:ind w:left="3772" w:hanging="260"/>
      </w:pPr>
      <w:rPr>
        <w:rFonts w:hint="default"/>
        <w:lang w:val="ro-RO" w:eastAsia="en-US" w:bidi="ar-SA"/>
      </w:rPr>
    </w:lvl>
    <w:lvl w:ilvl="2" w:tplc="6F7E994A">
      <w:numFmt w:val="bullet"/>
      <w:lvlText w:val="•"/>
      <w:lvlJc w:val="left"/>
      <w:pPr>
        <w:ind w:left="4644" w:hanging="260"/>
      </w:pPr>
      <w:rPr>
        <w:rFonts w:hint="default"/>
        <w:lang w:val="ro-RO" w:eastAsia="en-US" w:bidi="ar-SA"/>
      </w:rPr>
    </w:lvl>
    <w:lvl w:ilvl="3" w:tplc="39E0B5D2">
      <w:numFmt w:val="bullet"/>
      <w:lvlText w:val="•"/>
      <w:lvlJc w:val="left"/>
      <w:pPr>
        <w:ind w:left="5516" w:hanging="260"/>
      </w:pPr>
      <w:rPr>
        <w:rFonts w:hint="default"/>
        <w:lang w:val="ro-RO" w:eastAsia="en-US" w:bidi="ar-SA"/>
      </w:rPr>
    </w:lvl>
    <w:lvl w:ilvl="4" w:tplc="A8F68F78">
      <w:numFmt w:val="bullet"/>
      <w:lvlText w:val="•"/>
      <w:lvlJc w:val="left"/>
      <w:pPr>
        <w:ind w:left="6388" w:hanging="260"/>
      </w:pPr>
      <w:rPr>
        <w:rFonts w:hint="default"/>
        <w:lang w:val="ro-RO" w:eastAsia="en-US" w:bidi="ar-SA"/>
      </w:rPr>
    </w:lvl>
    <w:lvl w:ilvl="5" w:tplc="5FAEEF66">
      <w:numFmt w:val="bullet"/>
      <w:lvlText w:val="•"/>
      <w:lvlJc w:val="left"/>
      <w:pPr>
        <w:ind w:left="7261" w:hanging="260"/>
      </w:pPr>
      <w:rPr>
        <w:rFonts w:hint="default"/>
        <w:lang w:val="ro-RO" w:eastAsia="en-US" w:bidi="ar-SA"/>
      </w:rPr>
    </w:lvl>
    <w:lvl w:ilvl="6" w:tplc="E682A566">
      <w:numFmt w:val="bullet"/>
      <w:lvlText w:val="•"/>
      <w:lvlJc w:val="left"/>
      <w:pPr>
        <w:ind w:left="8133" w:hanging="260"/>
      </w:pPr>
      <w:rPr>
        <w:rFonts w:hint="default"/>
        <w:lang w:val="ro-RO" w:eastAsia="en-US" w:bidi="ar-SA"/>
      </w:rPr>
    </w:lvl>
    <w:lvl w:ilvl="7" w:tplc="E48A4766">
      <w:numFmt w:val="bullet"/>
      <w:lvlText w:val="•"/>
      <w:lvlJc w:val="left"/>
      <w:pPr>
        <w:ind w:left="9005" w:hanging="260"/>
      </w:pPr>
      <w:rPr>
        <w:rFonts w:hint="default"/>
        <w:lang w:val="ro-RO" w:eastAsia="en-US" w:bidi="ar-SA"/>
      </w:rPr>
    </w:lvl>
    <w:lvl w:ilvl="8" w:tplc="82EE485E">
      <w:numFmt w:val="bullet"/>
      <w:lvlText w:val="•"/>
      <w:lvlJc w:val="left"/>
      <w:pPr>
        <w:ind w:left="9877" w:hanging="260"/>
      </w:pPr>
      <w:rPr>
        <w:rFonts w:hint="default"/>
        <w:lang w:val="ro-RO" w:eastAsia="en-US" w:bidi="ar-SA"/>
      </w:rPr>
    </w:lvl>
  </w:abstractNum>
  <w:abstractNum w:abstractNumId="29">
    <w:nsid w:val="6D1C1702"/>
    <w:multiLevelType w:val="hybridMultilevel"/>
    <w:tmpl w:val="D3C84A9A"/>
    <w:lvl w:ilvl="0" w:tplc="7FEAAC7C">
      <w:start w:val="1"/>
      <w:numFmt w:val="decimal"/>
      <w:lvlText w:val="%1."/>
      <w:lvlJc w:val="left"/>
      <w:pPr>
        <w:ind w:left="2441" w:hanging="363"/>
      </w:pPr>
      <w:rPr>
        <w:rFonts w:ascii="Calibri" w:eastAsia="Calibri" w:hAnsi="Calibri" w:cs="Calibri" w:hint="default"/>
        <w:b w:val="0"/>
        <w:bCs w:val="0"/>
        <w:i w:val="0"/>
        <w:iCs w:val="0"/>
        <w:color w:val="2F2F2F"/>
        <w:spacing w:val="-1"/>
        <w:w w:val="93"/>
        <w:sz w:val="26"/>
        <w:szCs w:val="26"/>
        <w:lang w:val="ro-RO" w:eastAsia="en-US" w:bidi="ar-SA"/>
      </w:rPr>
    </w:lvl>
    <w:lvl w:ilvl="1" w:tplc="8548A092">
      <w:numFmt w:val="bullet"/>
      <w:lvlText w:val="•"/>
      <w:lvlJc w:val="left"/>
      <w:pPr>
        <w:ind w:left="3358" w:hanging="363"/>
      </w:pPr>
      <w:rPr>
        <w:rFonts w:hint="default"/>
        <w:lang w:val="ro-RO" w:eastAsia="en-US" w:bidi="ar-SA"/>
      </w:rPr>
    </w:lvl>
    <w:lvl w:ilvl="2" w:tplc="82EC2C16">
      <w:numFmt w:val="bullet"/>
      <w:lvlText w:val="•"/>
      <w:lvlJc w:val="left"/>
      <w:pPr>
        <w:ind w:left="4276" w:hanging="363"/>
      </w:pPr>
      <w:rPr>
        <w:rFonts w:hint="default"/>
        <w:lang w:val="ro-RO" w:eastAsia="en-US" w:bidi="ar-SA"/>
      </w:rPr>
    </w:lvl>
    <w:lvl w:ilvl="3" w:tplc="D18EED50">
      <w:numFmt w:val="bullet"/>
      <w:lvlText w:val="•"/>
      <w:lvlJc w:val="left"/>
      <w:pPr>
        <w:ind w:left="5194" w:hanging="363"/>
      </w:pPr>
      <w:rPr>
        <w:rFonts w:hint="default"/>
        <w:lang w:val="ro-RO" w:eastAsia="en-US" w:bidi="ar-SA"/>
      </w:rPr>
    </w:lvl>
    <w:lvl w:ilvl="4" w:tplc="B4FC9646">
      <w:numFmt w:val="bullet"/>
      <w:lvlText w:val="•"/>
      <w:lvlJc w:val="left"/>
      <w:pPr>
        <w:ind w:left="6112" w:hanging="363"/>
      </w:pPr>
      <w:rPr>
        <w:rFonts w:hint="default"/>
        <w:lang w:val="ro-RO" w:eastAsia="en-US" w:bidi="ar-SA"/>
      </w:rPr>
    </w:lvl>
    <w:lvl w:ilvl="5" w:tplc="775A297E">
      <w:numFmt w:val="bullet"/>
      <w:lvlText w:val="•"/>
      <w:lvlJc w:val="left"/>
      <w:pPr>
        <w:ind w:left="7031" w:hanging="363"/>
      </w:pPr>
      <w:rPr>
        <w:rFonts w:hint="default"/>
        <w:lang w:val="ro-RO" w:eastAsia="en-US" w:bidi="ar-SA"/>
      </w:rPr>
    </w:lvl>
    <w:lvl w:ilvl="6" w:tplc="1D76BE7C">
      <w:numFmt w:val="bullet"/>
      <w:lvlText w:val="•"/>
      <w:lvlJc w:val="left"/>
      <w:pPr>
        <w:ind w:left="7949" w:hanging="363"/>
      </w:pPr>
      <w:rPr>
        <w:rFonts w:hint="default"/>
        <w:lang w:val="ro-RO" w:eastAsia="en-US" w:bidi="ar-SA"/>
      </w:rPr>
    </w:lvl>
    <w:lvl w:ilvl="7" w:tplc="0E88CA36">
      <w:numFmt w:val="bullet"/>
      <w:lvlText w:val="•"/>
      <w:lvlJc w:val="left"/>
      <w:pPr>
        <w:ind w:left="8867" w:hanging="363"/>
      </w:pPr>
      <w:rPr>
        <w:rFonts w:hint="default"/>
        <w:lang w:val="ro-RO" w:eastAsia="en-US" w:bidi="ar-SA"/>
      </w:rPr>
    </w:lvl>
    <w:lvl w:ilvl="8" w:tplc="31E6979E">
      <w:numFmt w:val="bullet"/>
      <w:lvlText w:val="•"/>
      <w:lvlJc w:val="left"/>
      <w:pPr>
        <w:ind w:left="9785" w:hanging="363"/>
      </w:pPr>
      <w:rPr>
        <w:rFonts w:hint="default"/>
        <w:lang w:val="ro-RO" w:eastAsia="en-US" w:bidi="ar-SA"/>
      </w:rPr>
    </w:lvl>
  </w:abstractNum>
  <w:abstractNum w:abstractNumId="30">
    <w:nsid w:val="72F02BE4"/>
    <w:multiLevelType w:val="hybridMultilevel"/>
    <w:tmpl w:val="1040D566"/>
    <w:lvl w:ilvl="0" w:tplc="64A45E48">
      <w:start w:val="5"/>
      <w:numFmt w:val="upperLetter"/>
      <w:lvlText w:val="%1."/>
      <w:lvlJc w:val="left"/>
      <w:pPr>
        <w:ind w:left="1909" w:hanging="201"/>
        <w:jc w:val="right"/>
      </w:pPr>
      <w:rPr>
        <w:rFonts w:hint="default"/>
        <w:spacing w:val="-1"/>
        <w:w w:val="97"/>
        <w:lang w:val="ro-RO" w:eastAsia="en-US" w:bidi="ar-SA"/>
      </w:rPr>
    </w:lvl>
    <w:lvl w:ilvl="1" w:tplc="67EC558E">
      <w:numFmt w:val="none"/>
      <w:lvlText w:val=""/>
      <w:lvlJc w:val="left"/>
      <w:pPr>
        <w:tabs>
          <w:tab w:val="num" w:pos="360"/>
        </w:tabs>
      </w:pPr>
    </w:lvl>
    <w:lvl w:ilvl="2" w:tplc="889A081E">
      <w:numFmt w:val="bullet"/>
      <w:lvlText w:val="•"/>
      <w:lvlJc w:val="left"/>
      <w:pPr>
        <w:ind w:left="2980" w:hanging="557"/>
      </w:pPr>
      <w:rPr>
        <w:rFonts w:hint="default"/>
        <w:lang w:val="ro-RO" w:eastAsia="en-US" w:bidi="ar-SA"/>
      </w:rPr>
    </w:lvl>
    <w:lvl w:ilvl="3" w:tplc="B6D48B86">
      <w:numFmt w:val="bullet"/>
      <w:lvlText w:val="•"/>
      <w:lvlJc w:val="left"/>
      <w:pPr>
        <w:ind w:left="4060" w:hanging="557"/>
      </w:pPr>
      <w:rPr>
        <w:rFonts w:hint="default"/>
        <w:lang w:val="ro-RO" w:eastAsia="en-US" w:bidi="ar-SA"/>
      </w:rPr>
    </w:lvl>
    <w:lvl w:ilvl="4" w:tplc="2B7ED894">
      <w:numFmt w:val="bullet"/>
      <w:lvlText w:val="•"/>
      <w:lvlJc w:val="left"/>
      <w:pPr>
        <w:ind w:left="5140" w:hanging="557"/>
      </w:pPr>
      <w:rPr>
        <w:rFonts w:hint="default"/>
        <w:lang w:val="ro-RO" w:eastAsia="en-US" w:bidi="ar-SA"/>
      </w:rPr>
    </w:lvl>
    <w:lvl w:ilvl="5" w:tplc="253A6CCA">
      <w:numFmt w:val="bullet"/>
      <w:lvlText w:val="•"/>
      <w:lvlJc w:val="left"/>
      <w:pPr>
        <w:ind w:left="6220" w:hanging="557"/>
      </w:pPr>
      <w:rPr>
        <w:rFonts w:hint="default"/>
        <w:lang w:val="ro-RO" w:eastAsia="en-US" w:bidi="ar-SA"/>
      </w:rPr>
    </w:lvl>
    <w:lvl w:ilvl="6" w:tplc="FEAC97B8">
      <w:numFmt w:val="bullet"/>
      <w:lvlText w:val="•"/>
      <w:lvlJc w:val="left"/>
      <w:pPr>
        <w:ind w:left="7301" w:hanging="557"/>
      </w:pPr>
      <w:rPr>
        <w:rFonts w:hint="default"/>
        <w:lang w:val="ro-RO" w:eastAsia="en-US" w:bidi="ar-SA"/>
      </w:rPr>
    </w:lvl>
    <w:lvl w:ilvl="7" w:tplc="F4C0094A">
      <w:numFmt w:val="bullet"/>
      <w:lvlText w:val="•"/>
      <w:lvlJc w:val="left"/>
      <w:pPr>
        <w:ind w:left="8381" w:hanging="557"/>
      </w:pPr>
      <w:rPr>
        <w:rFonts w:hint="default"/>
        <w:lang w:val="ro-RO" w:eastAsia="en-US" w:bidi="ar-SA"/>
      </w:rPr>
    </w:lvl>
    <w:lvl w:ilvl="8" w:tplc="B9FA593E">
      <w:numFmt w:val="bullet"/>
      <w:lvlText w:val="•"/>
      <w:lvlJc w:val="left"/>
      <w:pPr>
        <w:ind w:left="9461" w:hanging="557"/>
      </w:pPr>
      <w:rPr>
        <w:rFonts w:hint="default"/>
        <w:lang w:val="ro-RO" w:eastAsia="en-US" w:bidi="ar-SA"/>
      </w:rPr>
    </w:lvl>
  </w:abstractNum>
  <w:abstractNum w:abstractNumId="31">
    <w:nsid w:val="77BF340F"/>
    <w:multiLevelType w:val="hybridMultilevel"/>
    <w:tmpl w:val="C11830E4"/>
    <w:lvl w:ilvl="0" w:tplc="203E54B8">
      <w:start w:val="2"/>
      <w:numFmt w:val="decimal"/>
      <w:lvlText w:val="%1."/>
      <w:lvlJc w:val="left"/>
      <w:pPr>
        <w:ind w:left="3569" w:hanging="279"/>
      </w:pPr>
      <w:rPr>
        <w:rFonts w:hint="default"/>
        <w:spacing w:val="-1"/>
        <w:w w:val="89"/>
        <w:lang w:val="ro-RO" w:eastAsia="en-US" w:bidi="ar-SA"/>
      </w:rPr>
    </w:lvl>
    <w:lvl w:ilvl="1" w:tplc="7DC680EE">
      <w:numFmt w:val="bullet"/>
      <w:lvlText w:val="•"/>
      <w:lvlJc w:val="left"/>
      <w:pPr>
        <w:ind w:left="4366" w:hanging="279"/>
      </w:pPr>
      <w:rPr>
        <w:rFonts w:hint="default"/>
        <w:lang w:val="ro-RO" w:eastAsia="en-US" w:bidi="ar-SA"/>
      </w:rPr>
    </w:lvl>
    <w:lvl w:ilvl="2" w:tplc="BB0E7C5C">
      <w:numFmt w:val="bullet"/>
      <w:lvlText w:val="•"/>
      <w:lvlJc w:val="left"/>
      <w:pPr>
        <w:ind w:left="5172" w:hanging="279"/>
      </w:pPr>
      <w:rPr>
        <w:rFonts w:hint="default"/>
        <w:lang w:val="ro-RO" w:eastAsia="en-US" w:bidi="ar-SA"/>
      </w:rPr>
    </w:lvl>
    <w:lvl w:ilvl="3" w:tplc="590A593C">
      <w:numFmt w:val="bullet"/>
      <w:lvlText w:val="•"/>
      <w:lvlJc w:val="left"/>
      <w:pPr>
        <w:ind w:left="5978" w:hanging="279"/>
      </w:pPr>
      <w:rPr>
        <w:rFonts w:hint="default"/>
        <w:lang w:val="ro-RO" w:eastAsia="en-US" w:bidi="ar-SA"/>
      </w:rPr>
    </w:lvl>
    <w:lvl w:ilvl="4" w:tplc="EA6E003C">
      <w:numFmt w:val="bullet"/>
      <w:lvlText w:val="•"/>
      <w:lvlJc w:val="left"/>
      <w:pPr>
        <w:ind w:left="6784" w:hanging="279"/>
      </w:pPr>
      <w:rPr>
        <w:rFonts w:hint="default"/>
        <w:lang w:val="ro-RO" w:eastAsia="en-US" w:bidi="ar-SA"/>
      </w:rPr>
    </w:lvl>
    <w:lvl w:ilvl="5" w:tplc="398E8B6E">
      <w:numFmt w:val="bullet"/>
      <w:lvlText w:val="•"/>
      <w:lvlJc w:val="left"/>
      <w:pPr>
        <w:ind w:left="7591" w:hanging="279"/>
      </w:pPr>
      <w:rPr>
        <w:rFonts w:hint="default"/>
        <w:lang w:val="ro-RO" w:eastAsia="en-US" w:bidi="ar-SA"/>
      </w:rPr>
    </w:lvl>
    <w:lvl w:ilvl="6" w:tplc="7D769A44">
      <w:numFmt w:val="bullet"/>
      <w:lvlText w:val="•"/>
      <w:lvlJc w:val="left"/>
      <w:pPr>
        <w:ind w:left="8397" w:hanging="279"/>
      </w:pPr>
      <w:rPr>
        <w:rFonts w:hint="default"/>
        <w:lang w:val="ro-RO" w:eastAsia="en-US" w:bidi="ar-SA"/>
      </w:rPr>
    </w:lvl>
    <w:lvl w:ilvl="7" w:tplc="B0203ADA">
      <w:numFmt w:val="bullet"/>
      <w:lvlText w:val="•"/>
      <w:lvlJc w:val="left"/>
      <w:pPr>
        <w:ind w:left="9203" w:hanging="279"/>
      </w:pPr>
      <w:rPr>
        <w:rFonts w:hint="default"/>
        <w:lang w:val="ro-RO" w:eastAsia="en-US" w:bidi="ar-SA"/>
      </w:rPr>
    </w:lvl>
    <w:lvl w:ilvl="8" w:tplc="41689BDC">
      <w:numFmt w:val="bullet"/>
      <w:lvlText w:val="•"/>
      <w:lvlJc w:val="left"/>
      <w:pPr>
        <w:ind w:left="10009" w:hanging="279"/>
      </w:pPr>
      <w:rPr>
        <w:rFonts w:hint="default"/>
        <w:lang w:val="ro-RO" w:eastAsia="en-US" w:bidi="ar-SA"/>
      </w:rPr>
    </w:lvl>
  </w:abstractNum>
  <w:abstractNum w:abstractNumId="32">
    <w:nsid w:val="7F082C46"/>
    <w:multiLevelType w:val="hybridMultilevel"/>
    <w:tmpl w:val="7676101C"/>
    <w:lvl w:ilvl="0" w:tplc="5EF0713A">
      <w:numFmt w:val="bullet"/>
      <w:lvlText w:val="•"/>
      <w:lvlJc w:val="left"/>
      <w:pPr>
        <w:ind w:left="3303" w:hanging="359"/>
      </w:pPr>
      <w:rPr>
        <w:rFonts w:ascii="Calibri" w:eastAsia="Calibri" w:hAnsi="Calibri" w:cs="Calibri" w:hint="default"/>
        <w:spacing w:val="0"/>
        <w:w w:val="97"/>
        <w:lang w:val="ro-RO" w:eastAsia="en-US" w:bidi="ar-SA"/>
      </w:rPr>
    </w:lvl>
    <w:lvl w:ilvl="1" w:tplc="5330A856">
      <w:numFmt w:val="bullet"/>
      <w:lvlText w:val="•"/>
      <w:lvlJc w:val="left"/>
      <w:pPr>
        <w:ind w:left="4132" w:hanging="359"/>
      </w:pPr>
      <w:rPr>
        <w:rFonts w:hint="default"/>
        <w:lang w:val="ro-RO" w:eastAsia="en-US" w:bidi="ar-SA"/>
      </w:rPr>
    </w:lvl>
    <w:lvl w:ilvl="2" w:tplc="92AEC2AE">
      <w:numFmt w:val="bullet"/>
      <w:lvlText w:val="•"/>
      <w:lvlJc w:val="left"/>
      <w:pPr>
        <w:ind w:left="4964" w:hanging="359"/>
      </w:pPr>
      <w:rPr>
        <w:rFonts w:hint="default"/>
        <w:lang w:val="ro-RO" w:eastAsia="en-US" w:bidi="ar-SA"/>
      </w:rPr>
    </w:lvl>
    <w:lvl w:ilvl="3" w:tplc="0406B440">
      <w:numFmt w:val="bullet"/>
      <w:lvlText w:val="•"/>
      <w:lvlJc w:val="left"/>
      <w:pPr>
        <w:ind w:left="5796" w:hanging="359"/>
      </w:pPr>
      <w:rPr>
        <w:rFonts w:hint="default"/>
        <w:lang w:val="ro-RO" w:eastAsia="en-US" w:bidi="ar-SA"/>
      </w:rPr>
    </w:lvl>
    <w:lvl w:ilvl="4" w:tplc="7534B9EA">
      <w:numFmt w:val="bullet"/>
      <w:lvlText w:val="•"/>
      <w:lvlJc w:val="left"/>
      <w:pPr>
        <w:ind w:left="6628" w:hanging="359"/>
      </w:pPr>
      <w:rPr>
        <w:rFonts w:hint="default"/>
        <w:lang w:val="ro-RO" w:eastAsia="en-US" w:bidi="ar-SA"/>
      </w:rPr>
    </w:lvl>
    <w:lvl w:ilvl="5" w:tplc="E9748850">
      <w:numFmt w:val="bullet"/>
      <w:lvlText w:val="•"/>
      <w:lvlJc w:val="left"/>
      <w:pPr>
        <w:ind w:left="7461" w:hanging="359"/>
      </w:pPr>
      <w:rPr>
        <w:rFonts w:hint="default"/>
        <w:lang w:val="ro-RO" w:eastAsia="en-US" w:bidi="ar-SA"/>
      </w:rPr>
    </w:lvl>
    <w:lvl w:ilvl="6" w:tplc="E94ED966">
      <w:numFmt w:val="bullet"/>
      <w:lvlText w:val="•"/>
      <w:lvlJc w:val="left"/>
      <w:pPr>
        <w:ind w:left="8293" w:hanging="359"/>
      </w:pPr>
      <w:rPr>
        <w:rFonts w:hint="default"/>
        <w:lang w:val="ro-RO" w:eastAsia="en-US" w:bidi="ar-SA"/>
      </w:rPr>
    </w:lvl>
    <w:lvl w:ilvl="7" w:tplc="B082FD9E">
      <w:numFmt w:val="bullet"/>
      <w:lvlText w:val="•"/>
      <w:lvlJc w:val="left"/>
      <w:pPr>
        <w:ind w:left="9125" w:hanging="359"/>
      </w:pPr>
      <w:rPr>
        <w:rFonts w:hint="default"/>
        <w:lang w:val="ro-RO" w:eastAsia="en-US" w:bidi="ar-SA"/>
      </w:rPr>
    </w:lvl>
    <w:lvl w:ilvl="8" w:tplc="1CC63DEE">
      <w:numFmt w:val="bullet"/>
      <w:lvlText w:val="•"/>
      <w:lvlJc w:val="left"/>
      <w:pPr>
        <w:ind w:left="9957" w:hanging="359"/>
      </w:pPr>
      <w:rPr>
        <w:rFonts w:hint="default"/>
        <w:lang w:val="ro-RO" w:eastAsia="en-US" w:bidi="ar-SA"/>
      </w:rPr>
    </w:lvl>
  </w:abstractNum>
  <w:num w:numId="1">
    <w:abstractNumId w:val="21"/>
  </w:num>
  <w:num w:numId="2">
    <w:abstractNumId w:val="0"/>
  </w:num>
  <w:num w:numId="3">
    <w:abstractNumId w:val="12"/>
  </w:num>
  <w:num w:numId="4">
    <w:abstractNumId w:val="26"/>
  </w:num>
  <w:num w:numId="5">
    <w:abstractNumId w:val="32"/>
  </w:num>
  <w:num w:numId="6">
    <w:abstractNumId w:val="6"/>
  </w:num>
  <w:num w:numId="7">
    <w:abstractNumId w:val="31"/>
  </w:num>
  <w:num w:numId="8">
    <w:abstractNumId w:val="29"/>
  </w:num>
  <w:num w:numId="9">
    <w:abstractNumId w:val="2"/>
  </w:num>
  <w:num w:numId="10">
    <w:abstractNumId w:val="24"/>
  </w:num>
  <w:num w:numId="11">
    <w:abstractNumId w:val="30"/>
  </w:num>
  <w:num w:numId="12">
    <w:abstractNumId w:val="11"/>
  </w:num>
  <w:num w:numId="13">
    <w:abstractNumId w:val="18"/>
  </w:num>
  <w:num w:numId="14">
    <w:abstractNumId w:val="14"/>
  </w:num>
  <w:num w:numId="15">
    <w:abstractNumId w:val="25"/>
  </w:num>
  <w:num w:numId="16">
    <w:abstractNumId w:val="28"/>
  </w:num>
  <w:num w:numId="17">
    <w:abstractNumId w:val="23"/>
  </w:num>
  <w:num w:numId="18">
    <w:abstractNumId w:val="15"/>
  </w:num>
  <w:num w:numId="19">
    <w:abstractNumId w:val="1"/>
  </w:num>
  <w:num w:numId="20">
    <w:abstractNumId w:val="8"/>
  </w:num>
  <w:num w:numId="21">
    <w:abstractNumId w:val="3"/>
  </w:num>
  <w:num w:numId="22">
    <w:abstractNumId w:val="20"/>
  </w:num>
  <w:num w:numId="23">
    <w:abstractNumId w:val="9"/>
  </w:num>
  <w:num w:numId="24">
    <w:abstractNumId w:val="22"/>
  </w:num>
  <w:num w:numId="25">
    <w:abstractNumId w:val="4"/>
  </w:num>
  <w:num w:numId="26">
    <w:abstractNumId w:val="5"/>
  </w:num>
  <w:num w:numId="27">
    <w:abstractNumId w:val="17"/>
  </w:num>
  <w:num w:numId="28">
    <w:abstractNumId w:val="16"/>
  </w:num>
  <w:num w:numId="29">
    <w:abstractNumId w:val="7"/>
  </w:num>
  <w:num w:numId="30">
    <w:abstractNumId w:val="13"/>
  </w:num>
  <w:num w:numId="31">
    <w:abstractNumId w:val="10"/>
  </w:num>
  <w:num w:numId="32">
    <w:abstractNumId w:val="27"/>
  </w:num>
  <w:num w:numId="3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C5440"/>
    <w:rsid w:val="0005267B"/>
    <w:rsid w:val="00053C4E"/>
    <w:rsid w:val="000721F7"/>
    <w:rsid w:val="000A37F4"/>
    <w:rsid w:val="00127E44"/>
    <w:rsid w:val="00150005"/>
    <w:rsid w:val="00151C4F"/>
    <w:rsid w:val="00186E0F"/>
    <w:rsid w:val="001A047F"/>
    <w:rsid w:val="001C3371"/>
    <w:rsid w:val="001C5440"/>
    <w:rsid w:val="00321B13"/>
    <w:rsid w:val="003B54B0"/>
    <w:rsid w:val="003E6B38"/>
    <w:rsid w:val="0043303E"/>
    <w:rsid w:val="00455EDA"/>
    <w:rsid w:val="00456229"/>
    <w:rsid w:val="004F4AD8"/>
    <w:rsid w:val="007836A0"/>
    <w:rsid w:val="007B3943"/>
    <w:rsid w:val="00853077"/>
    <w:rsid w:val="008A2BCE"/>
    <w:rsid w:val="009565CD"/>
    <w:rsid w:val="0099242A"/>
    <w:rsid w:val="009B46CB"/>
    <w:rsid w:val="009C6069"/>
    <w:rsid w:val="00AC1097"/>
    <w:rsid w:val="00B05DA7"/>
    <w:rsid w:val="00B6132D"/>
    <w:rsid w:val="00C62BF1"/>
    <w:rsid w:val="00CE0243"/>
    <w:rsid w:val="00D46CF8"/>
    <w:rsid w:val="00DA5BCA"/>
    <w:rsid w:val="00E61816"/>
    <w:rsid w:val="00E64DCB"/>
    <w:rsid w:val="00EC2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C5440"/>
    <w:rPr>
      <w:rFonts w:ascii="Calibri" w:eastAsia="Calibri" w:hAnsi="Calibri" w:cs="Calibri"/>
      <w:lang w:val="ro-RO"/>
    </w:rPr>
  </w:style>
  <w:style w:type="paragraph" w:styleId="Heading1">
    <w:name w:val="heading 1"/>
    <w:basedOn w:val="Normal"/>
    <w:uiPriority w:val="1"/>
    <w:qFormat/>
    <w:rsid w:val="001C5440"/>
    <w:pPr>
      <w:spacing w:before="87"/>
      <w:ind w:left="339" w:firstLine="7"/>
      <w:jc w:val="both"/>
      <w:outlineLvl w:val="0"/>
    </w:pPr>
    <w:rPr>
      <w:rFonts w:ascii="Arial" w:eastAsia="Arial" w:hAnsi="Arial" w:cs="Arial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C5440"/>
    <w:rPr>
      <w:sz w:val="25"/>
      <w:szCs w:val="25"/>
    </w:rPr>
  </w:style>
  <w:style w:type="paragraph" w:styleId="Title">
    <w:name w:val="Title"/>
    <w:basedOn w:val="Normal"/>
    <w:uiPriority w:val="1"/>
    <w:qFormat/>
    <w:rsid w:val="001C5440"/>
    <w:pPr>
      <w:spacing w:line="332" w:lineRule="exact"/>
      <w:ind w:left="747"/>
      <w:jc w:val="center"/>
    </w:pPr>
    <w:rPr>
      <w:rFonts w:ascii="Arial" w:eastAsia="Arial" w:hAnsi="Arial" w:cs="Arial"/>
      <w:sz w:val="32"/>
      <w:szCs w:val="32"/>
    </w:rPr>
  </w:style>
  <w:style w:type="paragraph" w:styleId="ListParagraph">
    <w:name w:val="List Paragraph"/>
    <w:basedOn w:val="Normal"/>
    <w:uiPriority w:val="1"/>
    <w:qFormat/>
    <w:rsid w:val="001C5440"/>
    <w:pPr>
      <w:ind w:left="1892" w:hanging="358"/>
      <w:jc w:val="both"/>
    </w:pPr>
  </w:style>
  <w:style w:type="paragraph" w:customStyle="1" w:styleId="TableParagraph">
    <w:name w:val="Table Paragraph"/>
    <w:basedOn w:val="Normal"/>
    <w:uiPriority w:val="1"/>
    <w:qFormat/>
    <w:rsid w:val="001C5440"/>
    <w:pPr>
      <w:spacing w:line="229" w:lineRule="exact"/>
      <w:jc w:val="center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B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B38"/>
    <w:rPr>
      <w:rFonts w:ascii="Tahoma" w:eastAsia="Calibri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3E6B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6B38"/>
    <w:rPr>
      <w:rFonts w:ascii="Calibri" w:eastAsia="Calibri" w:hAnsi="Calibri" w:cs="Calibri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3E6B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6B38"/>
    <w:rPr>
      <w:rFonts w:ascii="Calibri" w:eastAsia="Calibri" w:hAnsi="Calibri" w:cs="Calibri"/>
      <w:lang w:val="ro-RO"/>
    </w:rPr>
  </w:style>
  <w:style w:type="table" w:styleId="TableGrid">
    <w:name w:val="Table Grid"/>
    <w:basedOn w:val="TableNormal"/>
    <w:uiPriority w:val="59"/>
    <w:rsid w:val="00186E0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BD7BF-2B24-40D3-9E63-7CE5E7922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KMBH ECONOMIC 2-20260421151514</vt:lpstr>
    </vt:vector>
  </TitlesOfParts>
  <Company/>
  <LinksUpToDate>false</LinksUpToDate>
  <CharactersWithSpaces>7308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KMBH ECONOMIC 2-20260421151514</dc:title>
  <dc:creator>COVLEA SORINA</dc:creator>
  <cp:lastModifiedBy>bilete_2443</cp:lastModifiedBy>
  <cp:revision>8</cp:revision>
  <cp:lastPrinted>2026-04-22T12:08:00Z</cp:lastPrinted>
  <dcterms:created xsi:type="dcterms:W3CDTF">2026-04-22T12:48:00Z</dcterms:created>
  <dcterms:modified xsi:type="dcterms:W3CDTF">2026-04-22T12:57:00Z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2026-04-21T00:00:00Z</vt:filetime>
  </property>
  <property fmtid="{D5CDD505-2E9C-101B-9397-08002B2CF9AE}" pid="3" name="Creator">
    <vt:lpwstr>KMBH ECONOMIC 2</vt:lpwstr>
  </property>
  <property fmtid="{D5CDD505-2E9C-101B-9397-08002B2CF9AE}" pid="4" name="LastSaved">
    <vt:filetime>2026-04-22T00:00:00Z</vt:filetime>
  </property>
  <property fmtid="{D5CDD505-2E9C-101B-9397-08002B2CF9AE}" pid="5" name="Producer">
    <vt:lpwstr>KONICA MINOLTA bizhub 454e</vt:lpwstr>
  </property>
</Properties>
</file>